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B9C1" w14:textId="77777777" w:rsidR="000723A6" w:rsidRPr="00706CD8" w:rsidRDefault="0046079E" w:rsidP="000723A6">
      <w:pPr>
        <w:pStyle w:val="Heading1"/>
        <w:jc w:val="right"/>
        <w:rPr>
          <w:rFonts w:ascii="Arial" w:hAnsi="Arial" w:cs="Arial"/>
          <w:sz w:val="24"/>
        </w:rPr>
      </w:pPr>
      <w:r w:rsidRPr="00706CD8">
        <w:rPr>
          <w:rFonts w:ascii="Arial" w:hAnsi="Arial" w:cs="Arial"/>
          <w:noProof/>
          <w:sz w:val="24"/>
        </w:rPr>
        <w:drawing>
          <wp:inline distT="0" distB="0" distL="0" distR="0" wp14:anchorId="76AFBAB5" wp14:editId="76AFBAB6">
            <wp:extent cx="104775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inline>
        </w:drawing>
      </w:r>
    </w:p>
    <w:p w14:paraId="76AFB9C2" w14:textId="77777777" w:rsidR="00CB5CDB" w:rsidRPr="00CB5CDB" w:rsidRDefault="00CB5CDB" w:rsidP="00CB5CDB">
      <w:pPr>
        <w:pStyle w:val="Heading1"/>
        <w:jc w:val="center"/>
        <w:rPr>
          <w:rFonts w:ascii="Calibri" w:hAnsi="Calibri" w:cs="Arial"/>
          <w:szCs w:val="28"/>
        </w:rPr>
      </w:pPr>
      <w:r w:rsidRPr="00CB5CDB">
        <w:rPr>
          <w:rFonts w:ascii="Calibri" w:hAnsi="Calibri" w:cs="Arial"/>
          <w:szCs w:val="28"/>
        </w:rPr>
        <w:t xml:space="preserve">Job Description and Person Specification: </w:t>
      </w:r>
    </w:p>
    <w:p w14:paraId="76AFB9C3" w14:textId="6AABEE01" w:rsidR="00CB5CDB" w:rsidRPr="00CB5CDB" w:rsidRDefault="00CB5CDB" w:rsidP="00CB5CDB">
      <w:pPr>
        <w:pStyle w:val="Heading1"/>
        <w:jc w:val="center"/>
        <w:rPr>
          <w:rFonts w:ascii="Calibri" w:hAnsi="Calibri" w:cs="Arial"/>
          <w:szCs w:val="28"/>
        </w:rPr>
      </w:pPr>
      <w:r w:rsidRPr="00CB5CDB">
        <w:rPr>
          <w:rFonts w:ascii="Calibri" w:hAnsi="Calibri" w:cs="Arial"/>
          <w:szCs w:val="28"/>
        </w:rPr>
        <w:t xml:space="preserve">Project </w:t>
      </w:r>
      <w:r w:rsidR="00412FAB">
        <w:rPr>
          <w:rFonts w:ascii="Calibri" w:hAnsi="Calibri" w:cs="Arial"/>
          <w:szCs w:val="28"/>
        </w:rPr>
        <w:t>Co-ordinator</w:t>
      </w:r>
      <w:r w:rsidR="00412FAB" w:rsidRPr="00CB5CDB">
        <w:rPr>
          <w:rFonts w:ascii="Calibri" w:hAnsi="Calibri" w:cs="Arial"/>
          <w:szCs w:val="28"/>
        </w:rPr>
        <w:t xml:space="preserve"> </w:t>
      </w:r>
      <w:r w:rsidRPr="00CB5CDB">
        <w:rPr>
          <w:rFonts w:ascii="Calibri" w:hAnsi="Calibri" w:cs="Arial"/>
          <w:szCs w:val="28"/>
        </w:rPr>
        <w:t xml:space="preserve">- </w:t>
      </w:r>
      <w:r w:rsidR="006E1EE9">
        <w:rPr>
          <w:rFonts w:ascii="Calibri" w:hAnsi="Calibri" w:cs="Arial"/>
          <w:szCs w:val="28"/>
        </w:rPr>
        <w:t>Young</w:t>
      </w:r>
      <w:r w:rsidRPr="00CB5CDB">
        <w:rPr>
          <w:rFonts w:ascii="Calibri" w:hAnsi="Calibri" w:cs="Arial"/>
          <w:szCs w:val="28"/>
        </w:rPr>
        <w:t xml:space="preserve"> People for Inclusion</w:t>
      </w:r>
    </w:p>
    <w:p w14:paraId="76AFB9C4" w14:textId="77777777" w:rsidR="00CB5CDB" w:rsidRDefault="00CB5CDB" w:rsidP="00CB5CDB">
      <w:pPr>
        <w:pStyle w:val="Header"/>
        <w:tabs>
          <w:tab w:val="clear" w:pos="4153"/>
          <w:tab w:val="clear" w:pos="8306"/>
        </w:tabs>
        <w:rPr>
          <w:rFonts w:ascii="Arial" w:hAnsi="Arial" w:cs="Arial"/>
        </w:rPr>
      </w:pPr>
    </w:p>
    <w:tbl>
      <w:tblPr>
        <w:tblW w:w="8613" w:type="dxa"/>
        <w:tblLook w:val="01E0" w:firstRow="1" w:lastRow="1" w:firstColumn="1" w:lastColumn="1" w:noHBand="0" w:noVBand="0"/>
      </w:tblPr>
      <w:tblGrid>
        <w:gridCol w:w="2376"/>
        <w:gridCol w:w="284"/>
        <w:gridCol w:w="5953"/>
      </w:tblGrid>
      <w:tr w:rsidR="00CB5CDB" w:rsidRPr="00D02987" w14:paraId="76AFB9C8" w14:textId="77777777" w:rsidTr="6447A75C">
        <w:tc>
          <w:tcPr>
            <w:tcW w:w="2376" w:type="dxa"/>
            <w:shd w:val="clear" w:color="auto" w:fill="auto"/>
          </w:tcPr>
          <w:p w14:paraId="76AFB9C5" w14:textId="77777777" w:rsidR="00CB5CDB" w:rsidRPr="00D02987" w:rsidRDefault="00CB5CDB" w:rsidP="00D02987">
            <w:pPr>
              <w:spacing w:before="120"/>
              <w:rPr>
                <w:rFonts w:ascii="Calibri" w:hAnsi="Calibri" w:cs="Arial"/>
                <w:b/>
                <w:bCs/>
              </w:rPr>
            </w:pPr>
            <w:r w:rsidRPr="00D02987">
              <w:rPr>
                <w:rFonts w:ascii="Calibri" w:hAnsi="Calibri" w:cs="Arial"/>
                <w:b/>
                <w:bCs/>
              </w:rPr>
              <w:t>Job title</w:t>
            </w:r>
          </w:p>
        </w:tc>
        <w:tc>
          <w:tcPr>
            <w:tcW w:w="284" w:type="dxa"/>
            <w:shd w:val="clear" w:color="auto" w:fill="auto"/>
          </w:tcPr>
          <w:p w14:paraId="76AFB9C6" w14:textId="77777777" w:rsidR="00CB5CDB" w:rsidRPr="00D02987" w:rsidRDefault="00CB5CDB" w:rsidP="00D02987">
            <w:pPr>
              <w:spacing w:before="120"/>
              <w:rPr>
                <w:rFonts w:ascii="Calibri" w:hAnsi="Calibri" w:cs="Arial"/>
                <w:b/>
                <w:bCs/>
              </w:rPr>
            </w:pPr>
          </w:p>
        </w:tc>
        <w:tc>
          <w:tcPr>
            <w:tcW w:w="5953" w:type="dxa"/>
            <w:shd w:val="clear" w:color="auto" w:fill="auto"/>
          </w:tcPr>
          <w:p w14:paraId="76AFB9C7" w14:textId="51A6326C" w:rsidR="00CB5CDB" w:rsidRPr="00D02987" w:rsidRDefault="00412FAB" w:rsidP="56687723">
            <w:pPr>
              <w:spacing w:before="120"/>
              <w:rPr>
                <w:rFonts w:ascii="Calibri" w:hAnsi="Calibri" w:cs="Arial"/>
                <w:b/>
                <w:bCs/>
              </w:rPr>
            </w:pPr>
            <w:r w:rsidRPr="56687723">
              <w:rPr>
                <w:rFonts w:ascii="Calibri" w:hAnsi="Calibri" w:cs="Arial"/>
                <w:b/>
                <w:bCs/>
              </w:rPr>
              <w:t xml:space="preserve">Young People for Inclusion </w:t>
            </w:r>
            <w:r w:rsidR="0044163B" w:rsidRPr="56687723">
              <w:rPr>
                <w:rFonts w:ascii="Calibri" w:hAnsi="Calibri" w:cs="Arial"/>
                <w:b/>
                <w:bCs/>
              </w:rPr>
              <w:t>Co-</w:t>
            </w:r>
            <w:r w:rsidR="34CC5273" w:rsidRPr="56687723">
              <w:rPr>
                <w:rFonts w:ascii="Calibri" w:hAnsi="Calibri" w:cs="Arial"/>
                <w:b/>
                <w:bCs/>
              </w:rPr>
              <w:t>Ordinator</w:t>
            </w:r>
          </w:p>
        </w:tc>
      </w:tr>
      <w:tr w:rsidR="00CB5CDB" w:rsidRPr="00D02987" w14:paraId="76AFB9CC" w14:textId="77777777" w:rsidTr="6447A75C">
        <w:tc>
          <w:tcPr>
            <w:tcW w:w="2376" w:type="dxa"/>
            <w:shd w:val="clear" w:color="auto" w:fill="auto"/>
          </w:tcPr>
          <w:p w14:paraId="76AFB9C9" w14:textId="77777777" w:rsidR="00CB5CDB" w:rsidRPr="00D02987" w:rsidRDefault="00CB5CDB" w:rsidP="00D02987">
            <w:pPr>
              <w:spacing w:before="120"/>
              <w:rPr>
                <w:rFonts w:ascii="Calibri" w:hAnsi="Calibri" w:cs="Arial"/>
                <w:b/>
                <w:bCs/>
              </w:rPr>
            </w:pPr>
            <w:r w:rsidRPr="00D02987">
              <w:rPr>
                <w:rFonts w:ascii="Calibri" w:hAnsi="Calibri" w:cs="Arial"/>
                <w:b/>
                <w:bCs/>
              </w:rPr>
              <w:t>Salary:</w:t>
            </w:r>
          </w:p>
        </w:tc>
        <w:tc>
          <w:tcPr>
            <w:tcW w:w="284" w:type="dxa"/>
            <w:shd w:val="clear" w:color="auto" w:fill="auto"/>
          </w:tcPr>
          <w:p w14:paraId="76AFB9CA" w14:textId="77777777" w:rsidR="00CB5CDB" w:rsidRPr="00910885" w:rsidRDefault="00CB5CDB" w:rsidP="00D02987">
            <w:pPr>
              <w:spacing w:before="120"/>
              <w:rPr>
                <w:rFonts w:ascii="Calibri" w:hAnsi="Calibri" w:cs="Arial"/>
                <w:b/>
                <w:bCs/>
              </w:rPr>
            </w:pPr>
          </w:p>
        </w:tc>
        <w:tc>
          <w:tcPr>
            <w:tcW w:w="5953" w:type="dxa"/>
            <w:shd w:val="clear" w:color="auto" w:fill="auto"/>
          </w:tcPr>
          <w:p w14:paraId="76AFB9CB" w14:textId="61FD49AE" w:rsidR="00CB5CDB" w:rsidRPr="00910885" w:rsidRDefault="00910885" w:rsidP="00D02987">
            <w:pPr>
              <w:spacing w:before="120"/>
              <w:rPr>
                <w:rFonts w:ascii="Calibri" w:hAnsi="Calibri" w:cs="Arial"/>
              </w:rPr>
            </w:pPr>
            <w:r w:rsidRPr="00910885">
              <w:rPr>
                <w:rFonts w:ascii="Calibri" w:hAnsi="Calibri" w:cs="Arial"/>
              </w:rPr>
              <w:t xml:space="preserve">£30,542 </w:t>
            </w:r>
            <w:proofErr w:type="spellStart"/>
            <w:r>
              <w:rPr>
                <w:rFonts w:ascii="Calibri" w:hAnsi="Calibri" w:cs="Arial"/>
              </w:rPr>
              <w:t>inc</w:t>
            </w:r>
            <w:proofErr w:type="spellEnd"/>
            <w:r>
              <w:rPr>
                <w:rFonts w:ascii="Calibri" w:hAnsi="Calibri" w:cs="Arial"/>
              </w:rPr>
              <w:t xml:space="preserve"> London Weighting (£24,434 pro rata)</w:t>
            </w:r>
          </w:p>
        </w:tc>
      </w:tr>
      <w:tr w:rsidR="00CB5CDB" w:rsidRPr="00D02987" w14:paraId="76AFB9D0" w14:textId="77777777" w:rsidTr="6447A75C">
        <w:tc>
          <w:tcPr>
            <w:tcW w:w="2376" w:type="dxa"/>
            <w:shd w:val="clear" w:color="auto" w:fill="auto"/>
          </w:tcPr>
          <w:p w14:paraId="76AFB9CD" w14:textId="77777777" w:rsidR="00CB5CDB" w:rsidRPr="00D02987" w:rsidRDefault="00CB5CDB" w:rsidP="00D02987">
            <w:pPr>
              <w:spacing w:before="120"/>
              <w:rPr>
                <w:rFonts w:ascii="Calibri" w:hAnsi="Calibri" w:cs="Arial"/>
                <w:b/>
                <w:bCs/>
              </w:rPr>
            </w:pPr>
            <w:r w:rsidRPr="00D02987">
              <w:rPr>
                <w:rFonts w:ascii="Calibri" w:hAnsi="Calibri" w:cs="Arial"/>
                <w:b/>
                <w:bCs/>
              </w:rPr>
              <w:t>Hours:</w:t>
            </w:r>
          </w:p>
        </w:tc>
        <w:tc>
          <w:tcPr>
            <w:tcW w:w="284" w:type="dxa"/>
            <w:shd w:val="clear" w:color="auto" w:fill="auto"/>
          </w:tcPr>
          <w:p w14:paraId="76AFB9CE" w14:textId="77777777" w:rsidR="00CB5CDB" w:rsidRPr="00D02987" w:rsidRDefault="00CB5CDB" w:rsidP="00D02987">
            <w:pPr>
              <w:spacing w:before="120"/>
              <w:rPr>
                <w:rFonts w:ascii="Calibri" w:hAnsi="Calibri" w:cs="Arial"/>
                <w:b/>
                <w:bCs/>
              </w:rPr>
            </w:pPr>
          </w:p>
        </w:tc>
        <w:tc>
          <w:tcPr>
            <w:tcW w:w="5953" w:type="dxa"/>
            <w:shd w:val="clear" w:color="auto" w:fill="auto"/>
          </w:tcPr>
          <w:p w14:paraId="76AFB9CF" w14:textId="255FAD05" w:rsidR="00CB5CDB" w:rsidRPr="00D02987" w:rsidRDefault="461B36BB" w:rsidP="6447A75C">
            <w:pPr>
              <w:spacing w:before="120"/>
              <w:rPr>
                <w:rFonts w:ascii="Calibri" w:hAnsi="Calibri" w:cs="Arial"/>
              </w:rPr>
            </w:pPr>
            <w:r w:rsidRPr="6447A75C">
              <w:rPr>
                <w:rFonts w:ascii="Calibri" w:hAnsi="Calibri" w:cs="Arial"/>
              </w:rPr>
              <w:t>28</w:t>
            </w:r>
            <w:r w:rsidR="00CB5CDB" w:rsidRPr="6447A75C">
              <w:rPr>
                <w:rFonts w:ascii="Calibri" w:hAnsi="Calibri" w:cs="Arial"/>
              </w:rPr>
              <w:t xml:space="preserve"> hours per week (some evening and weekend work will be required)</w:t>
            </w:r>
          </w:p>
        </w:tc>
      </w:tr>
      <w:tr w:rsidR="00CB5CDB" w:rsidRPr="00D02987" w14:paraId="76AFB9D4" w14:textId="77777777" w:rsidTr="6447A75C">
        <w:tc>
          <w:tcPr>
            <w:tcW w:w="2376" w:type="dxa"/>
            <w:shd w:val="clear" w:color="auto" w:fill="auto"/>
          </w:tcPr>
          <w:p w14:paraId="76AFB9D1" w14:textId="77777777" w:rsidR="00CB5CDB" w:rsidRPr="00D02987" w:rsidRDefault="00CB5CDB" w:rsidP="00D02987">
            <w:pPr>
              <w:spacing w:before="120"/>
              <w:rPr>
                <w:rFonts w:ascii="Calibri" w:hAnsi="Calibri" w:cs="Arial"/>
                <w:b/>
                <w:bCs/>
              </w:rPr>
            </w:pPr>
            <w:r w:rsidRPr="00D02987">
              <w:rPr>
                <w:rFonts w:ascii="Calibri" w:hAnsi="Calibri" w:cs="Arial"/>
                <w:b/>
                <w:bCs/>
              </w:rPr>
              <w:t>Employed by:</w:t>
            </w:r>
          </w:p>
        </w:tc>
        <w:tc>
          <w:tcPr>
            <w:tcW w:w="284" w:type="dxa"/>
            <w:shd w:val="clear" w:color="auto" w:fill="auto"/>
          </w:tcPr>
          <w:p w14:paraId="76AFB9D2" w14:textId="77777777" w:rsidR="00CB5CDB" w:rsidRPr="00D02987" w:rsidRDefault="00CB5CDB" w:rsidP="00D02987">
            <w:pPr>
              <w:spacing w:before="120"/>
              <w:rPr>
                <w:rFonts w:ascii="Calibri" w:hAnsi="Calibri" w:cs="Arial"/>
                <w:b/>
                <w:bCs/>
              </w:rPr>
            </w:pPr>
          </w:p>
        </w:tc>
        <w:tc>
          <w:tcPr>
            <w:tcW w:w="5953" w:type="dxa"/>
            <w:shd w:val="clear" w:color="auto" w:fill="auto"/>
          </w:tcPr>
          <w:p w14:paraId="76AFB9D3" w14:textId="77777777" w:rsidR="00CB5CDB" w:rsidRPr="00D02987" w:rsidRDefault="00CB5CDB" w:rsidP="00D02987">
            <w:pPr>
              <w:spacing w:before="120"/>
              <w:rPr>
                <w:rFonts w:ascii="Calibri" w:hAnsi="Calibri" w:cs="Arial"/>
                <w:bCs/>
              </w:rPr>
            </w:pPr>
            <w:r w:rsidRPr="00D02987">
              <w:rPr>
                <w:rFonts w:ascii="Calibri" w:hAnsi="Calibri" w:cs="Arial"/>
                <w:bCs/>
              </w:rPr>
              <w:t>Elfrida Rathbone Camden</w:t>
            </w:r>
          </w:p>
        </w:tc>
      </w:tr>
      <w:tr w:rsidR="00CB5CDB" w:rsidRPr="00D02987" w14:paraId="76AFB9D8" w14:textId="77777777" w:rsidTr="6447A75C">
        <w:tc>
          <w:tcPr>
            <w:tcW w:w="2376" w:type="dxa"/>
            <w:shd w:val="clear" w:color="auto" w:fill="auto"/>
          </w:tcPr>
          <w:p w14:paraId="76AFB9D5" w14:textId="77777777" w:rsidR="00CB5CDB" w:rsidRPr="00D02987" w:rsidRDefault="00CB5CDB" w:rsidP="00D02987">
            <w:pPr>
              <w:spacing w:before="120"/>
              <w:rPr>
                <w:rFonts w:ascii="Calibri" w:hAnsi="Calibri" w:cs="Arial"/>
                <w:b/>
                <w:bCs/>
              </w:rPr>
            </w:pPr>
            <w:r w:rsidRPr="00D02987">
              <w:rPr>
                <w:rFonts w:ascii="Calibri" w:hAnsi="Calibri" w:cs="Arial"/>
                <w:b/>
                <w:bCs/>
              </w:rPr>
              <w:t>Responsible to:</w:t>
            </w:r>
          </w:p>
        </w:tc>
        <w:tc>
          <w:tcPr>
            <w:tcW w:w="284" w:type="dxa"/>
            <w:shd w:val="clear" w:color="auto" w:fill="auto"/>
          </w:tcPr>
          <w:p w14:paraId="76AFB9D6" w14:textId="77777777" w:rsidR="00CB5CDB" w:rsidRPr="00D02987" w:rsidRDefault="00CB5CDB" w:rsidP="00D02987">
            <w:pPr>
              <w:spacing w:before="120"/>
              <w:rPr>
                <w:rFonts w:ascii="Calibri" w:hAnsi="Calibri" w:cs="Arial"/>
                <w:b/>
                <w:bCs/>
              </w:rPr>
            </w:pPr>
          </w:p>
        </w:tc>
        <w:tc>
          <w:tcPr>
            <w:tcW w:w="5953" w:type="dxa"/>
            <w:shd w:val="clear" w:color="auto" w:fill="auto"/>
          </w:tcPr>
          <w:p w14:paraId="76AFB9D7" w14:textId="7DBC9CA0" w:rsidR="00CB5CDB" w:rsidRPr="00D02987" w:rsidRDefault="006E1EE9" w:rsidP="00D02987">
            <w:pPr>
              <w:spacing w:before="120"/>
              <w:rPr>
                <w:rFonts w:ascii="Calibri" w:hAnsi="Calibri" w:cs="Arial"/>
              </w:rPr>
            </w:pPr>
            <w:r>
              <w:rPr>
                <w:rFonts w:ascii="Calibri" w:hAnsi="Calibri" w:cs="Arial"/>
              </w:rPr>
              <w:t xml:space="preserve">Family </w:t>
            </w:r>
            <w:r w:rsidR="00FB359E">
              <w:rPr>
                <w:rFonts w:ascii="Calibri" w:hAnsi="Calibri" w:cs="Arial"/>
              </w:rPr>
              <w:t xml:space="preserve">and Community Support </w:t>
            </w:r>
            <w:r>
              <w:rPr>
                <w:rFonts w:ascii="Calibri" w:hAnsi="Calibri" w:cs="Arial"/>
              </w:rPr>
              <w:t>Services</w:t>
            </w:r>
            <w:r w:rsidR="00CB5CDB" w:rsidRPr="00D02987">
              <w:rPr>
                <w:rFonts w:ascii="Calibri" w:hAnsi="Calibri" w:cs="Arial"/>
              </w:rPr>
              <w:t xml:space="preserve"> Manager</w:t>
            </w:r>
          </w:p>
        </w:tc>
      </w:tr>
      <w:tr w:rsidR="00CB5CDB" w:rsidRPr="00D02987" w14:paraId="76AFB9DC" w14:textId="77777777" w:rsidTr="6447A75C">
        <w:tc>
          <w:tcPr>
            <w:tcW w:w="2376" w:type="dxa"/>
            <w:shd w:val="clear" w:color="auto" w:fill="auto"/>
          </w:tcPr>
          <w:p w14:paraId="76AFB9D9" w14:textId="77777777" w:rsidR="00CB5CDB" w:rsidRPr="00D02987" w:rsidRDefault="00CB5CDB" w:rsidP="00D02987">
            <w:pPr>
              <w:spacing w:before="120"/>
              <w:rPr>
                <w:rFonts w:ascii="Calibri" w:hAnsi="Calibri" w:cs="Arial"/>
                <w:b/>
                <w:bCs/>
              </w:rPr>
            </w:pPr>
            <w:r w:rsidRPr="00D02987">
              <w:rPr>
                <w:rFonts w:ascii="Calibri" w:hAnsi="Calibri" w:cs="Arial"/>
                <w:b/>
                <w:bCs/>
              </w:rPr>
              <w:t>Location:</w:t>
            </w:r>
          </w:p>
        </w:tc>
        <w:tc>
          <w:tcPr>
            <w:tcW w:w="284" w:type="dxa"/>
            <w:shd w:val="clear" w:color="auto" w:fill="auto"/>
          </w:tcPr>
          <w:p w14:paraId="76AFB9DA" w14:textId="77777777" w:rsidR="00CB5CDB" w:rsidRPr="00D02987" w:rsidRDefault="00CB5CDB" w:rsidP="00D02987">
            <w:pPr>
              <w:spacing w:before="120"/>
              <w:rPr>
                <w:rFonts w:ascii="Calibri" w:hAnsi="Calibri" w:cs="Arial"/>
                <w:b/>
                <w:bCs/>
              </w:rPr>
            </w:pPr>
          </w:p>
        </w:tc>
        <w:tc>
          <w:tcPr>
            <w:tcW w:w="5953" w:type="dxa"/>
            <w:shd w:val="clear" w:color="auto" w:fill="auto"/>
          </w:tcPr>
          <w:p w14:paraId="76AFB9DB" w14:textId="53B0423E" w:rsidR="00CB5CDB" w:rsidRPr="00D02987" w:rsidRDefault="006E1EE9" w:rsidP="00D02987">
            <w:pPr>
              <w:spacing w:before="120"/>
              <w:rPr>
                <w:rFonts w:ascii="Calibri" w:hAnsi="Calibri" w:cs="Arial"/>
              </w:rPr>
            </w:pPr>
            <w:r>
              <w:rPr>
                <w:rFonts w:ascii="Calibri" w:hAnsi="Calibri" w:cs="Arial"/>
              </w:rPr>
              <w:t>ERC Offices</w:t>
            </w:r>
            <w:r w:rsidR="0099036D">
              <w:rPr>
                <w:rFonts w:ascii="Calibri" w:hAnsi="Calibri" w:cs="Arial"/>
              </w:rPr>
              <w:t xml:space="preserve"> and if </w:t>
            </w:r>
            <w:r w:rsidR="00874CA6">
              <w:rPr>
                <w:rFonts w:ascii="Calibri" w:hAnsi="Calibri" w:cs="Arial"/>
              </w:rPr>
              <w:t>possible,</w:t>
            </w:r>
            <w:r w:rsidR="0099036D">
              <w:rPr>
                <w:rFonts w:ascii="Calibri" w:hAnsi="Calibri" w:cs="Arial"/>
              </w:rPr>
              <w:t xml:space="preserve"> for part of the week colocation with a </w:t>
            </w:r>
            <w:r w:rsidR="001747F4">
              <w:rPr>
                <w:rFonts w:ascii="Calibri" w:hAnsi="Calibri" w:cs="Arial"/>
              </w:rPr>
              <w:t>community-based</w:t>
            </w:r>
            <w:r w:rsidR="0099036D">
              <w:rPr>
                <w:rFonts w:ascii="Calibri" w:hAnsi="Calibri" w:cs="Arial"/>
              </w:rPr>
              <w:t xml:space="preserve"> service for disabled people </w:t>
            </w:r>
            <w:r w:rsidR="00767E38">
              <w:rPr>
                <w:rFonts w:ascii="Calibri" w:hAnsi="Calibri" w:cs="Arial"/>
              </w:rPr>
              <w:t>`</w:t>
            </w:r>
          </w:p>
        </w:tc>
      </w:tr>
      <w:tr w:rsidR="00CB5CDB" w:rsidRPr="00D02987" w14:paraId="76AFB9F5" w14:textId="77777777" w:rsidTr="6447A75C">
        <w:tc>
          <w:tcPr>
            <w:tcW w:w="2376" w:type="dxa"/>
            <w:shd w:val="clear" w:color="auto" w:fill="auto"/>
          </w:tcPr>
          <w:p w14:paraId="2C09E2E3" w14:textId="2BEA3870" w:rsidR="003B300E" w:rsidRPr="003F5A6E" w:rsidRDefault="00EB6C78" w:rsidP="003B300E">
            <w:pPr>
              <w:rPr>
                <w:rFonts w:ascii="Calibri" w:hAnsi="Calibri" w:cs="Calibri"/>
                <w:b/>
                <w:iCs/>
              </w:rPr>
            </w:pPr>
            <w:r>
              <w:rPr>
                <w:rFonts w:ascii="Calibri" w:hAnsi="Calibri" w:cs="Arial"/>
                <w:b/>
                <w:bCs/>
              </w:rPr>
              <w:t xml:space="preserve"> </w:t>
            </w:r>
            <w:r w:rsidR="003B300E" w:rsidRPr="003F5A6E">
              <w:rPr>
                <w:rFonts w:ascii="Calibri" w:hAnsi="Calibri" w:cs="Calibri"/>
                <w:b/>
                <w:iCs/>
              </w:rPr>
              <w:t>Job Purpose</w:t>
            </w:r>
          </w:p>
          <w:p w14:paraId="76AFB9DD" w14:textId="1251EBB8" w:rsidR="00CB5CDB" w:rsidRPr="00D02987" w:rsidRDefault="00CB5CDB" w:rsidP="00D02987">
            <w:pPr>
              <w:spacing w:before="120"/>
              <w:rPr>
                <w:rFonts w:ascii="Calibri" w:hAnsi="Calibri" w:cs="Arial"/>
                <w:b/>
                <w:bCs/>
              </w:rPr>
            </w:pPr>
          </w:p>
        </w:tc>
        <w:tc>
          <w:tcPr>
            <w:tcW w:w="284" w:type="dxa"/>
            <w:shd w:val="clear" w:color="auto" w:fill="auto"/>
          </w:tcPr>
          <w:p w14:paraId="76AFB9DE" w14:textId="77777777" w:rsidR="00CB5CDB" w:rsidRPr="00D02987" w:rsidRDefault="00CB5CDB" w:rsidP="00D02987">
            <w:pPr>
              <w:spacing w:before="120"/>
              <w:rPr>
                <w:rFonts w:ascii="Calibri" w:hAnsi="Calibri" w:cs="Arial"/>
                <w:b/>
                <w:bCs/>
              </w:rPr>
            </w:pPr>
          </w:p>
        </w:tc>
        <w:tc>
          <w:tcPr>
            <w:tcW w:w="5953" w:type="dxa"/>
            <w:shd w:val="clear" w:color="auto" w:fill="auto"/>
          </w:tcPr>
          <w:p w14:paraId="76AFB9F4" w14:textId="529F4A2C" w:rsidR="00CB5CDB" w:rsidRPr="006954D1" w:rsidRDefault="001134A6" w:rsidP="00965A4B">
            <w:pPr>
              <w:rPr>
                <w:rFonts w:ascii="Calibri" w:hAnsi="Calibri" w:cs="Calibri"/>
                <w:color w:val="000000"/>
              </w:rPr>
            </w:pPr>
            <w:r>
              <w:rPr>
                <w:rFonts w:ascii="Calibri" w:hAnsi="Calibri" w:cs="Calibri"/>
                <w:bCs/>
                <w:iCs/>
              </w:rPr>
              <w:t xml:space="preserve"> </w:t>
            </w:r>
            <w:r w:rsidR="00175CCE" w:rsidRPr="00175CCE">
              <w:rPr>
                <w:rStyle w:val="questionvalue"/>
                <w:rFonts w:ascii="Calibri" w:hAnsi="Calibri" w:cs="Calibri"/>
                <w:color w:val="000000"/>
              </w:rPr>
              <w:t xml:space="preserve"> Young disabled people will be supported and trained to work directly with public, </w:t>
            </w:r>
            <w:proofErr w:type="gramStart"/>
            <w:r w:rsidR="00175CCE" w:rsidRPr="00175CCE">
              <w:rPr>
                <w:rStyle w:val="questionvalue"/>
                <w:rFonts w:ascii="Calibri" w:hAnsi="Calibri" w:cs="Calibri"/>
                <w:color w:val="000000"/>
              </w:rPr>
              <w:t>private</w:t>
            </w:r>
            <w:proofErr w:type="gramEnd"/>
            <w:r w:rsidR="00175CCE" w:rsidRPr="00175CCE">
              <w:rPr>
                <w:rStyle w:val="questionvalue"/>
                <w:rFonts w:ascii="Calibri" w:hAnsi="Calibri" w:cs="Calibri"/>
                <w:color w:val="000000"/>
              </w:rPr>
              <w:t xml:space="preserve"> and voluntary sector </w:t>
            </w:r>
            <w:r w:rsidR="006954D1" w:rsidRPr="00175CCE">
              <w:rPr>
                <w:rStyle w:val="questionvalue"/>
                <w:rFonts w:ascii="Calibri" w:hAnsi="Calibri" w:cs="Calibri"/>
                <w:color w:val="000000"/>
              </w:rPr>
              <w:t>organi</w:t>
            </w:r>
            <w:r w:rsidR="006954D1">
              <w:rPr>
                <w:rStyle w:val="questionvalue"/>
                <w:rFonts w:ascii="Calibri" w:hAnsi="Calibri" w:cs="Calibri"/>
                <w:color w:val="000000"/>
              </w:rPr>
              <w:t>s</w:t>
            </w:r>
            <w:r w:rsidR="006954D1" w:rsidRPr="00175CCE">
              <w:rPr>
                <w:rStyle w:val="questionvalue"/>
                <w:rFonts w:ascii="Calibri" w:hAnsi="Calibri" w:cs="Calibri"/>
                <w:color w:val="000000"/>
              </w:rPr>
              <w:t>ations</w:t>
            </w:r>
            <w:r w:rsidR="00175CCE" w:rsidRPr="00175CCE">
              <w:rPr>
                <w:rStyle w:val="questionvalue"/>
                <w:rFonts w:ascii="Calibri" w:hAnsi="Calibri" w:cs="Calibri"/>
                <w:color w:val="000000"/>
              </w:rPr>
              <w:t xml:space="preserve"> to improve their accessibility, service delivery and policies so that they become more inclusive for everyone. The programme will build </w:t>
            </w:r>
            <w:r w:rsidR="006954D1">
              <w:rPr>
                <w:rStyle w:val="questionvalue"/>
                <w:rFonts w:ascii="Calibri" w:hAnsi="Calibri" w:cs="Calibri"/>
                <w:color w:val="000000"/>
              </w:rPr>
              <w:t>t</w:t>
            </w:r>
            <w:r w:rsidR="006954D1">
              <w:rPr>
                <w:rStyle w:val="questionvalue"/>
                <w:rFonts w:cs="Calibri"/>
                <w:color w:val="000000"/>
              </w:rPr>
              <w:t xml:space="preserve">he </w:t>
            </w:r>
            <w:r w:rsidR="00175CCE" w:rsidRPr="00175CCE">
              <w:rPr>
                <w:rStyle w:val="questionvalue"/>
                <w:rFonts w:ascii="Calibri" w:hAnsi="Calibri" w:cs="Calibri"/>
                <w:color w:val="000000"/>
              </w:rPr>
              <w:t xml:space="preserve">confidence and skills of young disabled people in weekly sessions of bespoke training, life skills, peer support and guest speakers. The sessions will also prepare young disabled people for their direct work with </w:t>
            </w:r>
            <w:r w:rsidR="006954D1" w:rsidRPr="00175CCE">
              <w:rPr>
                <w:rStyle w:val="questionvalue"/>
                <w:rFonts w:ascii="Calibri" w:hAnsi="Calibri" w:cs="Calibri"/>
                <w:color w:val="000000"/>
              </w:rPr>
              <w:t>organi</w:t>
            </w:r>
            <w:r w:rsidR="006954D1">
              <w:rPr>
                <w:rStyle w:val="questionvalue"/>
                <w:rFonts w:ascii="Calibri" w:hAnsi="Calibri" w:cs="Calibri"/>
                <w:color w:val="000000"/>
              </w:rPr>
              <w:t>s</w:t>
            </w:r>
            <w:r w:rsidR="006954D1" w:rsidRPr="00175CCE">
              <w:rPr>
                <w:rStyle w:val="questionvalue"/>
                <w:rFonts w:ascii="Calibri" w:hAnsi="Calibri" w:cs="Calibri"/>
                <w:color w:val="000000"/>
              </w:rPr>
              <w:t>ations</w:t>
            </w:r>
            <w:r w:rsidR="00175CCE" w:rsidRPr="00175CCE">
              <w:rPr>
                <w:rStyle w:val="questionvalue"/>
                <w:rFonts w:ascii="Calibri" w:hAnsi="Calibri" w:cs="Calibri"/>
                <w:color w:val="000000"/>
              </w:rPr>
              <w:t>, using group training and experiential methodology.</w:t>
            </w:r>
          </w:p>
        </w:tc>
      </w:tr>
    </w:tbl>
    <w:p w14:paraId="76AFBA03" w14:textId="05F731D3" w:rsidR="0044163B" w:rsidRPr="006954D1" w:rsidRDefault="0044163B" w:rsidP="006954D1">
      <w:pPr>
        <w:rPr>
          <w:rFonts w:ascii="Calibri" w:hAnsi="Calibri" w:cs="Calibri"/>
        </w:rPr>
      </w:pPr>
      <w:r w:rsidRPr="00965A4B">
        <w:rPr>
          <w:rFonts w:ascii="Calibri" w:hAnsi="Calibri" w:cs="Calibri"/>
          <w:color w:val="000000"/>
        </w:rPr>
        <w:br/>
        <w:t> </w:t>
      </w:r>
    </w:p>
    <w:p w14:paraId="76AFBA07" w14:textId="67AE6B26" w:rsidR="001134A6" w:rsidRPr="00965A4B" w:rsidRDefault="009A2BAB" w:rsidP="00965A4B">
      <w:r w:rsidRPr="00E31A7A">
        <w:rPr>
          <w:rFonts w:ascii="Calibri" w:hAnsi="Calibri" w:cs="Calibri"/>
          <w:b/>
          <w:bCs/>
        </w:rPr>
        <w:t>Main responsibilities</w:t>
      </w:r>
    </w:p>
    <w:p w14:paraId="40DADD03" w14:textId="3FE39C1E" w:rsidR="0071436C" w:rsidRPr="006954D1" w:rsidRDefault="007814EE" w:rsidP="006954D1">
      <w:pPr>
        <w:pStyle w:val="StyleNumbered"/>
        <w:numPr>
          <w:ilvl w:val="0"/>
          <w:numId w:val="27"/>
        </w:numPr>
        <w:spacing w:before="120"/>
        <w:rPr>
          <w:rFonts w:ascii="Calibri" w:hAnsi="Calibri" w:cs="Arial"/>
        </w:rPr>
      </w:pPr>
      <w:r w:rsidRPr="006954D1">
        <w:rPr>
          <w:rFonts w:ascii="Calibri" w:hAnsi="Calibri" w:cs="Arial"/>
        </w:rPr>
        <w:t>To support</w:t>
      </w:r>
      <w:r w:rsidR="0071436C" w:rsidRPr="006954D1">
        <w:rPr>
          <w:rFonts w:ascii="Calibri" w:hAnsi="Calibri" w:cs="Arial"/>
        </w:rPr>
        <w:t xml:space="preserve"> young disabled people to influence positive change in their </w:t>
      </w:r>
      <w:r w:rsidR="734BE31E" w:rsidRPr="006954D1">
        <w:rPr>
          <w:rFonts w:ascii="Calibri" w:hAnsi="Calibri" w:cs="Arial"/>
        </w:rPr>
        <w:t>community based</w:t>
      </w:r>
      <w:r w:rsidR="00CC107B" w:rsidRPr="006954D1">
        <w:rPr>
          <w:rFonts w:ascii="Calibri" w:hAnsi="Calibri" w:cs="Arial"/>
        </w:rPr>
        <w:t xml:space="preserve"> on </w:t>
      </w:r>
      <w:r w:rsidR="0071436C" w:rsidRPr="006954D1">
        <w:rPr>
          <w:rFonts w:ascii="Calibri" w:hAnsi="Calibri" w:cs="Arial"/>
        </w:rPr>
        <w:t xml:space="preserve">their lived </w:t>
      </w:r>
      <w:r w:rsidR="2AC6EFC0" w:rsidRPr="006954D1">
        <w:rPr>
          <w:rFonts w:ascii="Calibri" w:hAnsi="Calibri" w:cs="Arial"/>
        </w:rPr>
        <w:t>experience and</w:t>
      </w:r>
      <w:r w:rsidR="0071436C" w:rsidRPr="006954D1">
        <w:rPr>
          <w:rFonts w:ascii="Calibri" w:hAnsi="Calibri" w:cs="Arial"/>
        </w:rPr>
        <w:t xml:space="preserve"> by working with public, </w:t>
      </w:r>
      <w:proofErr w:type="gramStart"/>
      <w:r w:rsidR="0071436C" w:rsidRPr="006954D1">
        <w:rPr>
          <w:rFonts w:ascii="Calibri" w:hAnsi="Calibri" w:cs="Arial"/>
        </w:rPr>
        <w:t>private</w:t>
      </w:r>
      <w:proofErr w:type="gramEnd"/>
      <w:r w:rsidR="0071436C" w:rsidRPr="006954D1">
        <w:rPr>
          <w:rFonts w:ascii="Calibri" w:hAnsi="Calibri" w:cs="Arial"/>
        </w:rPr>
        <w:t xml:space="preserve"> and voluntary sector bodies to improve policies and practices that impact on disabled people</w:t>
      </w:r>
      <w:r w:rsidR="006954D1" w:rsidRPr="006954D1">
        <w:rPr>
          <w:rFonts w:ascii="Calibri" w:hAnsi="Calibri" w:cs="Arial"/>
        </w:rPr>
        <w:t>.</w:t>
      </w:r>
    </w:p>
    <w:p w14:paraId="275D81DA" w14:textId="1C5F574F" w:rsidR="0071436C" w:rsidRPr="006954D1" w:rsidRDefault="008721B7" w:rsidP="006954D1">
      <w:pPr>
        <w:pStyle w:val="StyleNumbered"/>
        <w:numPr>
          <w:ilvl w:val="0"/>
          <w:numId w:val="27"/>
        </w:numPr>
        <w:spacing w:before="120"/>
        <w:rPr>
          <w:rFonts w:ascii="Calibri" w:hAnsi="Calibri" w:cs="Arial"/>
        </w:rPr>
      </w:pPr>
      <w:r w:rsidRPr="006954D1">
        <w:rPr>
          <w:rFonts w:ascii="Calibri" w:hAnsi="Calibri" w:cs="Arial"/>
        </w:rPr>
        <w:t>To support</w:t>
      </w:r>
      <w:r w:rsidR="0071436C" w:rsidRPr="006954D1">
        <w:rPr>
          <w:rFonts w:ascii="Calibri" w:hAnsi="Calibri" w:cs="Arial"/>
        </w:rPr>
        <w:t xml:space="preserve"> young disabled people to increase their employability, </w:t>
      </w:r>
      <w:proofErr w:type="gramStart"/>
      <w:r w:rsidR="0071436C" w:rsidRPr="006954D1">
        <w:rPr>
          <w:rFonts w:ascii="Calibri" w:hAnsi="Calibri" w:cs="Arial"/>
        </w:rPr>
        <w:t>workplace</w:t>
      </w:r>
      <w:proofErr w:type="gramEnd"/>
      <w:r w:rsidR="0071436C" w:rsidRPr="006954D1">
        <w:rPr>
          <w:rFonts w:ascii="Calibri" w:hAnsi="Calibri" w:cs="Arial"/>
        </w:rPr>
        <w:t xml:space="preserve"> and job skills - such as </w:t>
      </w:r>
      <w:r w:rsidR="431417F5" w:rsidRPr="006954D1">
        <w:rPr>
          <w:rFonts w:ascii="Calibri" w:hAnsi="Calibri" w:cs="Arial"/>
        </w:rPr>
        <w:t>problem</w:t>
      </w:r>
      <w:r w:rsidR="0071436C" w:rsidRPr="006954D1">
        <w:rPr>
          <w:rFonts w:ascii="Calibri" w:hAnsi="Calibri" w:cs="Arial"/>
        </w:rPr>
        <w:t>-solving and project management</w:t>
      </w:r>
      <w:r w:rsidR="00810999" w:rsidRPr="006954D1">
        <w:rPr>
          <w:rFonts w:ascii="Calibri" w:hAnsi="Calibri" w:cs="Arial"/>
        </w:rPr>
        <w:t xml:space="preserve">, through regular </w:t>
      </w:r>
      <w:r w:rsidR="00E25174" w:rsidRPr="006954D1">
        <w:rPr>
          <w:rFonts w:ascii="Calibri" w:hAnsi="Calibri" w:cs="Arial"/>
        </w:rPr>
        <w:t>learning and planning sessions with access to specialist speakers</w:t>
      </w:r>
      <w:r w:rsidR="00965A4B" w:rsidRPr="006954D1">
        <w:rPr>
          <w:rFonts w:ascii="Calibri" w:hAnsi="Calibri" w:cs="Arial"/>
        </w:rPr>
        <w:t>.</w:t>
      </w:r>
    </w:p>
    <w:p w14:paraId="3EF2007F" w14:textId="19E90DF5" w:rsidR="00A34AD6" w:rsidRPr="006954D1" w:rsidRDefault="008721B7" w:rsidP="006954D1">
      <w:pPr>
        <w:pStyle w:val="StyleNumbered"/>
        <w:numPr>
          <w:ilvl w:val="0"/>
          <w:numId w:val="27"/>
        </w:numPr>
        <w:spacing w:before="120"/>
        <w:rPr>
          <w:rFonts w:ascii="Calibri" w:hAnsi="Calibri" w:cs="Arial"/>
        </w:rPr>
      </w:pPr>
      <w:r w:rsidRPr="006954D1">
        <w:rPr>
          <w:rFonts w:ascii="Calibri" w:hAnsi="Calibri" w:cs="Arial"/>
        </w:rPr>
        <w:t>To enable</w:t>
      </w:r>
      <w:r w:rsidR="00A34AD6" w:rsidRPr="006954D1">
        <w:rPr>
          <w:rFonts w:ascii="Calibri" w:hAnsi="Calibri" w:cs="Arial"/>
        </w:rPr>
        <w:t xml:space="preserve"> young disabled </w:t>
      </w:r>
      <w:r w:rsidR="07D80984" w:rsidRPr="006954D1">
        <w:rPr>
          <w:rFonts w:ascii="Calibri" w:hAnsi="Calibri" w:cs="Arial"/>
        </w:rPr>
        <w:t>people,</w:t>
      </w:r>
      <w:r w:rsidR="00A34AD6" w:rsidRPr="006954D1">
        <w:rPr>
          <w:rFonts w:ascii="Calibri" w:hAnsi="Calibri" w:cs="Arial"/>
        </w:rPr>
        <w:t xml:space="preserve"> take part in group and community activities which increase their awareness of their rights and the responsibilities of service providers</w:t>
      </w:r>
      <w:r w:rsidR="00411264" w:rsidRPr="006954D1">
        <w:rPr>
          <w:rFonts w:ascii="Calibri" w:hAnsi="Calibri" w:cs="Arial"/>
        </w:rPr>
        <w:t>’</w:t>
      </w:r>
      <w:r w:rsidR="006954D1" w:rsidRPr="006954D1">
        <w:rPr>
          <w:rFonts w:ascii="Calibri" w:hAnsi="Calibri" w:cs="Arial"/>
        </w:rPr>
        <w:t>.</w:t>
      </w:r>
    </w:p>
    <w:p w14:paraId="1DC9D34E" w14:textId="2F689957" w:rsidR="0071436C" w:rsidRPr="006954D1" w:rsidRDefault="00411264" w:rsidP="006954D1">
      <w:pPr>
        <w:pStyle w:val="StyleNumbered"/>
        <w:numPr>
          <w:ilvl w:val="0"/>
          <w:numId w:val="27"/>
        </w:numPr>
        <w:spacing w:before="120"/>
        <w:rPr>
          <w:rFonts w:ascii="Calibri" w:hAnsi="Calibri" w:cs="Arial"/>
        </w:rPr>
      </w:pPr>
      <w:r w:rsidRPr="006954D1">
        <w:rPr>
          <w:rFonts w:ascii="Calibri" w:hAnsi="Calibri" w:cs="Arial"/>
        </w:rPr>
        <w:t xml:space="preserve">To support </w:t>
      </w:r>
      <w:r w:rsidR="00A34AD6" w:rsidRPr="006954D1">
        <w:rPr>
          <w:rFonts w:ascii="Calibri" w:hAnsi="Calibri" w:cs="Arial"/>
        </w:rPr>
        <w:t xml:space="preserve">young disabled people </w:t>
      </w:r>
      <w:r w:rsidRPr="006954D1">
        <w:rPr>
          <w:rFonts w:ascii="Calibri" w:hAnsi="Calibri" w:cs="Arial"/>
        </w:rPr>
        <w:t>to</w:t>
      </w:r>
      <w:r w:rsidR="00A34AD6" w:rsidRPr="006954D1">
        <w:rPr>
          <w:rFonts w:ascii="Calibri" w:hAnsi="Calibri" w:cs="Arial"/>
        </w:rPr>
        <w:t xml:space="preserve"> join monthly forum meetings with a group of peers who have made successful transitions to living independently in the community and who will act as mentors to facilitate socialising and discussing community topics.</w:t>
      </w:r>
    </w:p>
    <w:p w14:paraId="76AFBA08" w14:textId="72339F55" w:rsidR="002B784C" w:rsidRPr="00CB5CDB" w:rsidRDefault="00A42B09" w:rsidP="006954D1">
      <w:pPr>
        <w:pStyle w:val="StyleNumbered"/>
        <w:numPr>
          <w:ilvl w:val="0"/>
          <w:numId w:val="27"/>
        </w:numPr>
        <w:spacing w:before="120"/>
        <w:rPr>
          <w:rFonts w:ascii="Calibri" w:hAnsi="Calibri" w:cs="Arial"/>
        </w:rPr>
      </w:pPr>
      <w:r w:rsidRPr="00CB5CDB">
        <w:rPr>
          <w:rFonts w:ascii="Calibri" w:hAnsi="Calibri" w:cs="Arial"/>
        </w:rPr>
        <w:t xml:space="preserve">To </w:t>
      </w:r>
      <w:r w:rsidR="007F339A" w:rsidRPr="00CB5CDB">
        <w:rPr>
          <w:rFonts w:ascii="Calibri" w:hAnsi="Calibri" w:cs="Arial"/>
        </w:rPr>
        <w:t>support a Project Steering Group involving young disabled people</w:t>
      </w:r>
      <w:r w:rsidR="002B784C" w:rsidRPr="00CB5CDB">
        <w:rPr>
          <w:rFonts w:ascii="Calibri" w:hAnsi="Calibri" w:cs="Arial"/>
        </w:rPr>
        <w:t xml:space="preserve"> by organising meetings and </w:t>
      </w:r>
      <w:r w:rsidR="00706CD8" w:rsidRPr="00CB5CDB">
        <w:rPr>
          <w:rFonts w:ascii="Calibri" w:hAnsi="Calibri" w:cs="Arial"/>
        </w:rPr>
        <w:t xml:space="preserve">addressing </w:t>
      </w:r>
      <w:r w:rsidR="002B784C" w:rsidRPr="00CB5CDB">
        <w:rPr>
          <w:rFonts w:ascii="Calibri" w:hAnsi="Calibri" w:cs="Arial"/>
        </w:rPr>
        <w:t>all transport and accessibility issues</w:t>
      </w:r>
      <w:r w:rsidR="006954D1">
        <w:rPr>
          <w:rFonts w:ascii="Calibri" w:hAnsi="Calibri" w:cs="Arial"/>
        </w:rPr>
        <w:t>.</w:t>
      </w:r>
      <w:r w:rsidR="002B784C" w:rsidRPr="00CB5CDB">
        <w:rPr>
          <w:rFonts w:ascii="Calibri" w:hAnsi="Calibri" w:cs="Arial"/>
        </w:rPr>
        <w:t xml:space="preserve"> </w:t>
      </w:r>
    </w:p>
    <w:p w14:paraId="76AFBA09" w14:textId="417485D7" w:rsidR="00A42B09" w:rsidRPr="00CB5CDB" w:rsidRDefault="007C72E4" w:rsidP="006954D1">
      <w:pPr>
        <w:pStyle w:val="StyleNumbered"/>
        <w:numPr>
          <w:ilvl w:val="0"/>
          <w:numId w:val="27"/>
        </w:numPr>
        <w:spacing w:before="120"/>
        <w:rPr>
          <w:rFonts w:ascii="Calibri" w:hAnsi="Calibri" w:cs="Arial"/>
        </w:rPr>
      </w:pPr>
      <w:r w:rsidRPr="00CB5CDB">
        <w:rPr>
          <w:rFonts w:ascii="Calibri" w:hAnsi="Calibri" w:cs="Arial"/>
        </w:rPr>
        <w:t xml:space="preserve">To </w:t>
      </w:r>
      <w:r w:rsidR="00706CD8" w:rsidRPr="00CB5CDB">
        <w:rPr>
          <w:rFonts w:ascii="Calibri" w:hAnsi="Calibri" w:cs="Arial"/>
        </w:rPr>
        <w:t>i</w:t>
      </w:r>
      <w:r w:rsidRPr="00CB5CDB">
        <w:rPr>
          <w:rFonts w:ascii="Calibri" w:hAnsi="Calibri" w:cs="Arial"/>
        </w:rPr>
        <w:t>dentify</w:t>
      </w:r>
      <w:r w:rsidR="002B784C" w:rsidRPr="00CB5CDB">
        <w:rPr>
          <w:rFonts w:ascii="Calibri" w:hAnsi="Calibri" w:cs="Arial"/>
        </w:rPr>
        <w:t xml:space="preserve"> the skills, </w:t>
      </w:r>
      <w:r w:rsidR="006E1EE9" w:rsidRPr="00CB5CDB">
        <w:rPr>
          <w:rFonts w:ascii="Calibri" w:hAnsi="Calibri" w:cs="Arial"/>
        </w:rPr>
        <w:t>interests,</w:t>
      </w:r>
      <w:r w:rsidR="002B784C" w:rsidRPr="00CB5CDB">
        <w:rPr>
          <w:rFonts w:ascii="Calibri" w:hAnsi="Calibri" w:cs="Arial"/>
        </w:rPr>
        <w:t xml:space="preserve"> and training requirements of YPFI members</w:t>
      </w:r>
      <w:r w:rsidR="006954D1">
        <w:rPr>
          <w:rFonts w:ascii="Calibri" w:hAnsi="Calibri" w:cs="Arial"/>
        </w:rPr>
        <w:t>.</w:t>
      </w:r>
    </w:p>
    <w:p w14:paraId="76AFBA0B" w14:textId="06609919" w:rsidR="007F339A" w:rsidRPr="00CB5CDB" w:rsidRDefault="007F339A" w:rsidP="00965A4B">
      <w:pPr>
        <w:pStyle w:val="StyleNumbered"/>
        <w:numPr>
          <w:ilvl w:val="0"/>
          <w:numId w:val="27"/>
        </w:numPr>
        <w:spacing w:before="120"/>
        <w:rPr>
          <w:rFonts w:ascii="Calibri" w:hAnsi="Calibri" w:cs="Arial"/>
        </w:rPr>
      </w:pPr>
      <w:r w:rsidRPr="00CB5CDB">
        <w:rPr>
          <w:rFonts w:ascii="Calibri" w:hAnsi="Calibri" w:cs="Arial"/>
        </w:rPr>
        <w:lastRenderedPageBreak/>
        <w:t xml:space="preserve">To promote and advertise YPFI through the media and local statutory and voluntary networks including arranging publicity and events and visiting resources used by young disabled </w:t>
      </w:r>
      <w:r w:rsidR="006E1EE9" w:rsidRPr="00CB5CDB">
        <w:rPr>
          <w:rFonts w:ascii="Calibri" w:hAnsi="Calibri" w:cs="Arial"/>
        </w:rPr>
        <w:t>people.</w:t>
      </w:r>
    </w:p>
    <w:p w14:paraId="76AFBA0C" w14:textId="77777777" w:rsidR="007F339A" w:rsidRPr="00CB5CDB" w:rsidRDefault="007F339A" w:rsidP="00965A4B">
      <w:pPr>
        <w:pStyle w:val="StyleNumbered"/>
        <w:numPr>
          <w:ilvl w:val="0"/>
          <w:numId w:val="27"/>
        </w:numPr>
        <w:spacing w:before="120"/>
        <w:rPr>
          <w:rFonts w:ascii="Calibri" w:hAnsi="Calibri" w:cs="Arial"/>
        </w:rPr>
      </w:pPr>
      <w:r w:rsidRPr="00CB5CDB">
        <w:rPr>
          <w:rFonts w:ascii="Calibri" w:hAnsi="Calibri" w:cs="Arial"/>
        </w:rPr>
        <w:t xml:space="preserve">To build relationships and partnerships and attend meetings with external stakeholders and organisations, that further the aims </w:t>
      </w:r>
      <w:r w:rsidR="00706CD8" w:rsidRPr="00CB5CDB">
        <w:rPr>
          <w:rFonts w:ascii="Calibri" w:hAnsi="Calibri" w:cs="Arial"/>
        </w:rPr>
        <w:t>YPFI</w:t>
      </w:r>
    </w:p>
    <w:p w14:paraId="76AFBA12" w14:textId="5DF26188" w:rsidR="0027482F" w:rsidRPr="006954D1" w:rsidRDefault="00E867CE" w:rsidP="006954D1">
      <w:pPr>
        <w:pStyle w:val="StyleNumbered"/>
        <w:numPr>
          <w:ilvl w:val="0"/>
          <w:numId w:val="27"/>
        </w:numPr>
        <w:spacing w:before="120"/>
        <w:rPr>
          <w:rFonts w:ascii="Calibri" w:hAnsi="Calibri" w:cs="Arial"/>
        </w:rPr>
      </w:pPr>
      <w:r w:rsidRPr="00E867CE">
        <w:rPr>
          <w:rFonts w:ascii="Calibri" w:hAnsi="Calibri" w:cs="Arial"/>
        </w:rPr>
        <w:t>To maintain written records and provide reports and monitoring information for funders as required and</w:t>
      </w:r>
      <w:r>
        <w:rPr>
          <w:rFonts w:ascii="Calibri" w:hAnsi="Calibri" w:cs="Arial"/>
        </w:rPr>
        <w:t xml:space="preserve"> to</w:t>
      </w:r>
      <w:r w:rsidRPr="00E867CE">
        <w:rPr>
          <w:rFonts w:ascii="Calibri" w:hAnsi="Calibri" w:cs="Arial"/>
        </w:rPr>
        <w:t xml:space="preserve"> ensure all expenditure is within set budgets.</w:t>
      </w:r>
    </w:p>
    <w:p w14:paraId="76AFBA13" w14:textId="209ED839" w:rsidR="00EA68A6" w:rsidRPr="00CB5CDB" w:rsidRDefault="00A42B09" w:rsidP="00965A4B">
      <w:pPr>
        <w:pStyle w:val="StyleNumbered"/>
        <w:numPr>
          <w:ilvl w:val="0"/>
          <w:numId w:val="27"/>
        </w:numPr>
        <w:spacing w:before="120"/>
        <w:rPr>
          <w:rFonts w:ascii="Calibri" w:hAnsi="Calibri" w:cs="Arial"/>
        </w:rPr>
      </w:pPr>
      <w:r w:rsidRPr="00CB5CDB">
        <w:rPr>
          <w:rFonts w:ascii="Calibri" w:hAnsi="Calibri" w:cs="Arial"/>
        </w:rPr>
        <w:t xml:space="preserve">To identify and report any </w:t>
      </w:r>
      <w:r w:rsidR="00706CD8" w:rsidRPr="00CB5CDB">
        <w:rPr>
          <w:rFonts w:ascii="Calibri" w:hAnsi="Calibri" w:cs="Arial"/>
        </w:rPr>
        <w:t>safeguarding concerns for children or</w:t>
      </w:r>
      <w:r w:rsidR="006954D1">
        <w:rPr>
          <w:rFonts w:ascii="Calibri" w:hAnsi="Calibri" w:cs="Arial"/>
        </w:rPr>
        <w:t xml:space="preserve"> vulnerable</w:t>
      </w:r>
      <w:r w:rsidR="00706CD8" w:rsidRPr="00CB5CDB">
        <w:rPr>
          <w:rFonts w:ascii="Calibri" w:hAnsi="Calibri" w:cs="Arial"/>
        </w:rPr>
        <w:t xml:space="preserve"> adults</w:t>
      </w:r>
      <w:r w:rsidRPr="00CB5CDB">
        <w:rPr>
          <w:rFonts w:ascii="Calibri" w:hAnsi="Calibri" w:cs="Arial"/>
        </w:rPr>
        <w:t xml:space="preserve">, and to follow Elfrida Rathbone Camden’s Safeguarding Policy </w:t>
      </w:r>
      <w:r w:rsidR="00493025" w:rsidRPr="00CB5CDB">
        <w:rPr>
          <w:rFonts w:ascii="Calibri" w:hAnsi="Calibri" w:cs="Arial"/>
        </w:rPr>
        <w:t>and procedures</w:t>
      </w:r>
      <w:r w:rsidR="006954D1">
        <w:rPr>
          <w:rFonts w:ascii="Calibri" w:hAnsi="Calibri" w:cs="Arial"/>
        </w:rPr>
        <w:t>.</w:t>
      </w:r>
    </w:p>
    <w:p w14:paraId="76AFBA14" w14:textId="3763A27D" w:rsidR="00A42B09" w:rsidRPr="00CB5CDB" w:rsidRDefault="00A42B09" w:rsidP="00965A4B">
      <w:pPr>
        <w:pStyle w:val="StyleNumbered"/>
        <w:numPr>
          <w:ilvl w:val="0"/>
          <w:numId w:val="27"/>
        </w:numPr>
        <w:spacing w:before="120"/>
        <w:rPr>
          <w:rFonts w:ascii="Calibri" w:hAnsi="Calibri" w:cs="Arial"/>
        </w:rPr>
      </w:pPr>
      <w:r w:rsidRPr="00CB5CDB">
        <w:rPr>
          <w:rFonts w:ascii="Calibri" w:hAnsi="Calibri" w:cs="Arial"/>
        </w:rPr>
        <w:t>To follow all other Elfrida Rathbone Camden policies and procedures including those relating t</w:t>
      </w:r>
      <w:r w:rsidR="006954D1">
        <w:rPr>
          <w:rFonts w:ascii="Calibri" w:hAnsi="Calibri" w:cs="Arial"/>
        </w:rPr>
        <w:t>o</w:t>
      </w:r>
      <w:r w:rsidRPr="00CB5CDB">
        <w:rPr>
          <w:rFonts w:ascii="Calibri" w:hAnsi="Calibri" w:cs="Arial"/>
        </w:rPr>
        <w:t xml:space="preserve"> </w:t>
      </w:r>
      <w:proofErr w:type="spellStart"/>
      <w:r w:rsidRPr="00CB5CDB">
        <w:rPr>
          <w:rFonts w:ascii="Calibri" w:hAnsi="Calibri" w:cs="Arial"/>
        </w:rPr>
        <w:t>to</w:t>
      </w:r>
      <w:proofErr w:type="spellEnd"/>
      <w:r w:rsidRPr="00CB5CDB">
        <w:rPr>
          <w:rFonts w:ascii="Calibri" w:hAnsi="Calibri" w:cs="Arial"/>
        </w:rPr>
        <w:t xml:space="preserve"> Confidentiality, Equality and Diversity, and Health &amp; Safety.</w:t>
      </w:r>
    </w:p>
    <w:p w14:paraId="76AFBA15" w14:textId="045D60CB" w:rsidR="00A42B09" w:rsidRDefault="00A42B09" w:rsidP="00965A4B">
      <w:pPr>
        <w:pStyle w:val="StyleNumbered"/>
        <w:numPr>
          <w:ilvl w:val="0"/>
          <w:numId w:val="27"/>
        </w:numPr>
        <w:spacing w:before="120"/>
        <w:rPr>
          <w:rFonts w:ascii="Calibri" w:hAnsi="Calibri" w:cs="Arial"/>
        </w:rPr>
      </w:pPr>
      <w:r w:rsidRPr="00CB5CDB">
        <w:rPr>
          <w:rFonts w:ascii="Calibri" w:hAnsi="Calibri" w:cs="Arial"/>
        </w:rPr>
        <w:t xml:space="preserve">To carry out other </w:t>
      </w:r>
      <w:r w:rsidR="00193FDA">
        <w:rPr>
          <w:rFonts w:ascii="Calibri" w:hAnsi="Calibri" w:cs="Arial"/>
        </w:rPr>
        <w:t xml:space="preserve">relevant </w:t>
      </w:r>
      <w:r w:rsidRPr="00CB5CDB">
        <w:rPr>
          <w:rFonts w:ascii="Calibri" w:hAnsi="Calibri" w:cs="Arial"/>
        </w:rPr>
        <w:t>dut</w:t>
      </w:r>
      <w:r w:rsidR="00493025" w:rsidRPr="00CB5CDB">
        <w:rPr>
          <w:rFonts w:ascii="Calibri" w:hAnsi="Calibri" w:cs="Arial"/>
        </w:rPr>
        <w:t>ies as appropriate and required</w:t>
      </w:r>
      <w:r w:rsidR="00193FDA">
        <w:rPr>
          <w:rFonts w:ascii="Calibri" w:hAnsi="Calibri" w:cs="Arial"/>
        </w:rPr>
        <w:t>.</w:t>
      </w:r>
    </w:p>
    <w:p w14:paraId="0D56F4E3" w14:textId="77777777" w:rsidR="006954D1" w:rsidRPr="00CB5CDB" w:rsidRDefault="006954D1" w:rsidP="006954D1">
      <w:pPr>
        <w:pStyle w:val="StyleNumbered"/>
        <w:numPr>
          <w:ilvl w:val="0"/>
          <w:numId w:val="0"/>
        </w:numPr>
        <w:spacing w:before="120"/>
        <w:rPr>
          <w:rFonts w:ascii="Calibri" w:hAnsi="Calibri" w:cs="Arial"/>
        </w:rPr>
      </w:pPr>
    </w:p>
    <w:p w14:paraId="76AFBA16" w14:textId="77777777" w:rsidR="00D81D2F" w:rsidRPr="00CB5CDB" w:rsidRDefault="00D81D2F" w:rsidP="005E6BA0">
      <w:pPr>
        <w:rPr>
          <w:rFonts w:ascii="Calibri" w:hAnsi="Calibri" w:cs="Arial"/>
        </w:rPr>
      </w:pPr>
    </w:p>
    <w:p w14:paraId="76AFBA19" w14:textId="22755824" w:rsidR="001747F4" w:rsidRPr="002967A9" w:rsidRDefault="001747F4" w:rsidP="002967A9">
      <w:pPr>
        <w:autoSpaceDE w:val="0"/>
        <w:autoSpaceDN w:val="0"/>
        <w:adjustRightInd w:val="0"/>
        <w:rPr>
          <w:rFonts w:ascii="Calibri" w:hAnsi="Calibri" w:cs="Calibri"/>
          <w:b/>
        </w:rPr>
      </w:pPr>
      <w:r w:rsidRPr="00E31A7A">
        <w:rPr>
          <w:rFonts w:ascii="Calibri" w:hAnsi="Calibri" w:cs="Calibri"/>
          <w:b/>
        </w:rPr>
        <w:t>Person Specification</w:t>
      </w:r>
    </w:p>
    <w:p w14:paraId="79B5C9FE" w14:textId="4F913B11" w:rsidR="006954D1" w:rsidRPr="002967A9" w:rsidRDefault="001747F4" w:rsidP="002967A9">
      <w:pPr>
        <w:rPr>
          <w:rFonts w:ascii="Calibri" w:hAnsi="Calibri" w:cs="Calibri"/>
          <w:b/>
          <w:bCs/>
          <w:sz w:val="28"/>
          <w:szCs w:val="28"/>
        </w:rPr>
      </w:pPr>
      <w:r w:rsidRPr="00965A4B">
        <w:rPr>
          <w:rFonts w:ascii="Calibri" w:hAnsi="Calibri" w:cs="Calibri"/>
          <w:b/>
          <w:bCs/>
          <w:sz w:val="28"/>
          <w:szCs w:val="28"/>
        </w:rPr>
        <w:t xml:space="preserve">Essential </w:t>
      </w:r>
    </w:p>
    <w:p w14:paraId="03B5F52B" w14:textId="44A49A07" w:rsidR="00760005" w:rsidRPr="006954D1" w:rsidRDefault="57B313B3" w:rsidP="006954D1">
      <w:pPr>
        <w:pStyle w:val="StyleNumbered"/>
        <w:numPr>
          <w:ilvl w:val="0"/>
          <w:numId w:val="39"/>
        </w:numPr>
        <w:spacing w:before="120"/>
        <w:rPr>
          <w:rFonts w:ascii="Calibri" w:hAnsi="Calibri" w:cs="Arial"/>
        </w:rPr>
      </w:pPr>
      <w:r w:rsidRPr="006954D1">
        <w:rPr>
          <w:rFonts w:ascii="Calibri" w:hAnsi="Calibri" w:cs="Arial"/>
        </w:rPr>
        <w:t>An</w:t>
      </w:r>
      <w:r w:rsidR="001747F4" w:rsidRPr="006954D1">
        <w:rPr>
          <w:rFonts w:ascii="Calibri" w:hAnsi="Calibri" w:cs="Arial"/>
        </w:rPr>
        <w:t xml:space="preserve"> </w:t>
      </w:r>
      <w:r w:rsidR="309620DA" w:rsidRPr="006954D1">
        <w:rPr>
          <w:rFonts w:ascii="Calibri" w:hAnsi="Calibri" w:cs="Arial"/>
        </w:rPr>
        <w:t>understanding of</w:t>
      </w:r>
      <w:r w:rsidR="001747F4" w:rsidRPr="006954D1">
        <w:rPr>
          <w:rFonts w:ascii="Calibri" w:hAnsi="Calibri" w:cs="Arial"/>
        </w:rPr>
        <w:t xml:space="preserve"> the Social Model of </w:t>
      </w:r>
      <w:r w:rsidR="3001613C" w:rsidRPr="006954D1">
        <w:rPr>
          <w:rFonts w:ascii="Calibri" w:hAnsi="Calibri" w:cs="Arial"/>
        </w:rPr>
        <w:t>Disability and</w:t>
      </w:r>
      <w:r w:rsidR="00760005" w:rsidRPr="006954D1">
        <w:rPr>
          <w:rFonts w:ascii="Calibri" w:hAnsi="Calibri" w:cs="Arial"/>
        </w:rPr>
        <w:t xml:space="preserve"> </w:t>
      </w:r>
      <w:r w:rsidR="007034C7" w:rsidRPr="006954D1">
        <w:rPr>
          <w:rFonts w:ascii="Calibri" w:hAnsi="Calibri" w:cs="Arial"/>
        </w:rPr>
        <w:t>awareness</w:t>
      </w:r>
      <w:r w:rsidR="00760005" w:rsidRPr="006954D1">
        <w:rPr>
          <w:rFonts w:ascii="Calibri" w:hAnsi="Calibri" w:cs="Arial"/>
        </w:rPr>
        <w:t xml:space="preserve"> of the main issues and policy areas which impact on the lives of Disabled people</w:t>
      </w:r>
      <w:r w:rsidR="006954D1" w:rsidRPr="006954D1">
        <w:rPr>
          <w:rFonts w:ascii="Calibri" w:hAnsi="Calibri" w:cs="Arial"/>
        </w:rPr>
        <w:t>.</w:t>
      </w:r>
    </w:p>
    <w:p w14:paraId="5FF5C50C" w14:textId="336F9EDD" w:rsidR="006954D1" w:rsidRPr="006954D1" w:rsidRDefault="005B48ED" w:rsidP="006954D1">
      <w:pPr>
        <w:pStyle w:val="StyleNumbered"/>
        <w:numPr>
          <w:ilvl w:val="0"/>
          <w:numId w:val="39"/>
        </w:numPr>
        <w:spacing w:before="120"/>
        <w:rPr>
          <w:rFonts w:ascii="Calibri" w:hAnsi="Calibri" w:cs="Arial"/>
        </w:rPr>
      </w:pPr>
      <w:r w:rsidRPr="006954D1">
        <w:rPr>
          <w:rFonts w:ascii="Calibri" w:hAnsi="Calibri" w:cs="Arial"/>
        </w:rPr>
        <w:t>Knowledge and experience of</w:t>
      </w:r>
      <w:r w:rsidR="002808E2" w:rsidRPr="006954D1">
        <w:rPr>
          <w:rFonts w:ascii="Calibri" w:hAnsi="Calibri" w:cs="Arial"/>
        </w:rPr>
        <w:t xml:space="preserve"> enabling </w:t>
      </w:r>
      <w:r w:rsidR="00D12994" w:rsidRPr="006954D1">
        <w:rPr>
          <w:rFonts w:ascii="Calibri" w:hAnsi="Calibri" w:cs="Arial"/>
        </w:rPr>
        <w:t xml:space="preserve">people in diverse communities </w:t>
      </w:r>
      <w:r w:rsidRPr="006954D1">
        <w:rPr>
          <w:rFonts w:ascii="Calibri" w:hAnsi="Calibri" w:cs="Arial"/>
        </w:rPr>
        <w:t>including disabled people</w:t>
      </w:r>
      <w:r w:rsidR="002808E2" w:rsidRPr="006954D1">
        <w:rPr>
          <w:rFonts w:ascii="Calibri" w:hAnsi="Calibri" w:cs="Arial"/>
        </w:rPr>
        <w:t xml:space="preserve"> to access services and support</w:t>
      </w:r>
      <w:r w:rsidR="006954D1" w:rsidRPr="006954D1">
        <w:rPr>
          <w:rFonts w:ascii="Calibri" w:hAnsi="Calibri" w:cs="Arial"/>
        </w:rPr>
        <w:t>.</w:t>
      </w:r>
    </w:p>
    <w:p w14:paraId="5B8377C3" w14:textId="3363AD68" w:rsidR="0041785A" w:rsidRPr="006954D1" w:rsidRDefault="005B48ED" w:rsidP="006954D1">
      <w:pPr>
        <w:pStyle w:val="StyleNumbered"/>
        <w:numPr>
          <w:ilvl w:val="0"/>
          <w:numId w:val="39"/>
        </w:numPr>
        <w:spacing w:before="120"/>
        <w:rPr>
          <w:rFonts w:ascii="Calibri" w:hAnsi="Calibri" w:cs="Arial"/>
        </w:rPr>
      </w:pPr>
      <w:r w:rsidRPr="006954D1">
        <w:rPr>
          <w:rFonts w:ascii="Calibri" w:hAnsi="Calibri" w:cs="Arial"/>
        </w:rPr>
        <w:t>T</w:t>
      </w:r>
      <w:r w:rsidR="0041785A" w:rsidRPr="006954D1">
        <w:rPr>
          <w:rFonts w:ascii="Calibri" w:hAnsi="Calibri" w:cs="Arial"/>
        </w:rPr>
        <w:t xml:space="preserve">he ability to build effective working relationships </w:t>
      </w:r>
      <w:r w:rsidRPr="006954D1">
        <w:rPr>
          <w:rFonts w:ascii="Calibri" w:hAnsi="Calibri" w:cs="Arial"/>
        </w:rPr>
        <w:t>to enable a project to grow and thrive</w:t>
      </w:r>
      <w:r w:rsidR="006954D1" w:rsidRPr="006954D1">
        <w:rPr>
          <w:rFonts w:ascii="Calibri" w:hAnsi="Calibri" w:cs="Arial"/>
        </w:rPr>
        <w:t>.</w:t>
      </w:r>
    </w:p>
    <w:p w14:paraId="339A1B38" w14:textId="12003BD0" w:rsidR="0041785A" w:rsidRPr="006954D1" w:rsidRDefault="0041785A" w:rsidP="006954D1">
      <w:pPr>
        <w:pStyle w:val="StyleNumbered"/>
        <w:numPr>
          <w:ilvl w:val="0"/>
          <w:numId w:val="39"/>
        </w:numPr>
        <w:spacing w:before="120"/>
        <w:rPr>
          <w:rFonts w:ascii="Calibri" w:hAnsi="Calibri" w:cs="Arial"/>
        </w:rPr>
      </w:pPr>
      <w:r w:rsidRPr="006954D1">
        <w:rPr>
          <w:rFonts w:ascii="Calibri" w:hAnsi="Calibri" w:cs="Arial"/>
        </w:rPr>
        <w:t>Excellent organisational skills and ability to support others to plan and organise</w:t>
      </w:r>
      <w:r w:rsidR="006954D1" w:rsidRPr="006954D1">
        <w:rPr>
          <w:rFonts w:ascii="Calibri" w:hAnsi="Calibri" w:cs="Arial"/>
        </w:rPr>
        <w:t>.</w:t>
      </w:r>
      <w:r w:rsidRPr="006954D1">
        <w:rPr>
          <w:rFonts w:ascii="Calibri" w:hAnsi="Calibri" w:cs="Arial"/>
        </w:rPr>
        <w:t xml:space="preserve"> </w:t>
      </w:r>
    </w:p>
    <w:p w14:paraId="04AE83AA" w14:textId="4E433969" w:rsidR="0041785A" w:rsidRPr="006954D1" w:rsidRDefault="0041785A" w:rsidP="006954D1">
      <w:pPr>
        <w:pStyle w:val="StyleNumbered"/>
        <w:numPr>
          <w:ilvl w:val="0"/>
          <w:numId w:val="39"/>
        </w:numPr>
        <w:spacing w:before="120"/>
        <w:rPr>
          <w:rFonts w:ascii="Calibri" w:hAnsi="Calibri" w:cs="Arial"/>
        </w:rPr>
      </w:pPr>
      <w:r w:rsidRPr="006954D1">
        <w:rPr>
          <w:rFonts w:ascii="Calibri" w:hAnsi="Calibri" w:cs="Arial"/>
        </w:rPr>
        <w:t>Strong coaching skills with the ability to get the best out of people</w:t>
      </w:r>
      <w:r w:rsidR="006954D1" w:rsidRPr="006954D1">
        <w:rPr>
          <w:rFonts w:ascii="Calibri" w:hAnsi="Calibri" w:cs="Arial"/>
        </w:rPr>
        <w:t>.</w:t>
      </w:r>
    </w:p>
    <w:p w14:paraId="76AFBA21" w14:textId="7D849610" w:rsidR="001747F4" w:rsidRPr="006954D1" w:rsidRDefault="001747F4" w:rsidP="006954D1">
      <w:pPr>
        <w:pStyle w:val="StyleNumbered"/>
        <w:numPr>
          <w:ilvl w:val="0"/>
          <w:numId w:val="39"/>
        </w:numPr>
        <w:spacing w:before="120"/>
        <w:rPr>
          <w:rFonts w:ascii="Calibri" w:hAnsi="Calibri" w:cs="Arial"/>
        </w:rPr>
      </w:pPr>
      <w:r w:rsidRPr="006954D1">
        <w:rPr>
          <w:rFonts w:ascii="Calibri" w:hAnsi="Calibri" w:cs="Arial"/>
        </w:rPr>
        <w:t xml:space="preserve">Knowledge of safeguarding </w:t>
      </w:r>
      <w:r w:rsidR="007F3305" w:rsidRPr="006954D1">
        <w:rPr>
          <w:rFonts w:ascii="Calibri" w:hAnsi="Calibri" w:cs="Arial"/>
        </w:rPr>
        <w:t xml:space="preserve">processes </w:t>
      </w:r>
      <w:r w:rsidR="001176AE" w:rsidRPr="006954D1">
        <w:rPr>
          <w:rFonts w:ascii="Calibri" w:hAnsi="Calibri" w:cs="Arial"/>
        </w:rPr>
        <w:t>and responsibilities.</w:t>
      </w:r>
    </w:p>
    <w:p w14:paraId="76AFBA23" w14:textId="7B721752" w:rsidR="007F3305" w:rsidRPr="006954D1" w:rsidRDefault="007F3305" w:rsidP="006954D1">
      <w:pPr>
        <w:pStyle w:val="StyleNumbered"/>
        <w:numPr>
          <w:ilvl w:val="0"/>
          <w:numId w:val="39"/>
        </w:numPr>
        <w:spacing w:before="120"/>
        <w:rPr>
          <w:rFonts w:ascii="Calibri" w:hAnsi="Calibri" w:cs="Arial"/>
        </w:rPr>
      </w:pPr>
      <w:r w:rsidRPr="006954D1">
        <w:rPr>
          <w:rFonts w:ascii="Calibri" w:hAnsi="Calibri" w:cs="Arial"/>
        </w:rPr>
        <w:t>Awareness of support needs around emotional and mental health for young disabled people</w:t>
      </w:r>
      <w:r w:rsidR="002967A9">
        <w:rPr>
          <w:rFonts w:ascii="Calibri" w:hAnsi="Calibri" w:cs="Arial"/>
        </w:rPr>
        <w:t>.</w:t>
      </w:r>
    </w:p>
    <w:p w14:paraId="76AFBA27" w14:textId="5C2E4DCA" w:rsidR="005D4CA1" w:rsidRPr="006954D1" w:rsidRDefault="007F3305" w:rsidP="006954D1">
      <w:pPr>
        <w:pStyle w:val="StyleNumbered"/>
        <w:numPr>
          <w:ilvl w:val="0"/>
          <w:numId w:val="39"/>
        </w:numPr>
        <w:spacing w:before="120"/>
        <w:rPr>
          <w:rFonts w:ascii="Calibri" w:hAnsi="Calibri" w:cs="Arial"/>
        </w:rPr>
      </w:pPr>
      <w:r w:rsidRPr="006954D1">
        <w:rPr>
          <w:rFonts w:ascii="Calibri" w:hAnsi="Calibri" w:cs="Arial"/>
        </w:rPr>
        <w:t>Experience of working in partnership with service users or with organisations led by service users</w:t>
      </w:r>
      <w:r w:rsidR="001176AE" w:rsidRPr="006954D1">
        <w:rPr>
          <w:rFonts w:ascii="Calibri" w:hAnsi="Calibri" w:cs="Arial"/>
        </w:rPr>
        <w:t>.</w:t>
      </w:r>
    </w:p>
    <w:p w14:paraId="4A7F3B71" w14:textId="62F5A477" w:rsidR="001176AE" w:rsidRPr="006954D1" w:rsidRDefault="001176AE" w:rsidP="006954D1">
      <w:pPr>
        <w:pStyle w:val="StyleNumbered"/>
        <w:numPr>
          <w:ilvl w:val="0"/>
          <w:numId w:val="39"/>
        </w:numPr>
        <w:spacing w:before="120"/>
        <w:rPr>
          <w:rFonts w:ascii="Calibri" w:hAnsi="Calibri" w:cs="Arial"/>
        </w:rPr>
      </w:pPr>
      <w:r w:rsidRPr="006954D1">
        <w:rPr>
          <w:rFonts w:ascii="Calibri" w:hAnsi="Calibri" w:cs="Arial"/>
        </w:rPr>
        <w:t>Ability to work flexibly under pressure and manage own workload</w:t>
      </w:r>
      <w:r w:rsidR="002967A9">
        <w:rPr>
          <w:rFonts w:ascii="Calibri" w:hAnsi="Calibri" w:cs="Arial"/>
        </w:rPr>
        <w:t>.</w:t>
      </w:r>
    </w:p>
    <w:p w14:paraId="4F101B65" w14:textId="0FFFA804" w:rsidR="001176AE" w:rsidRPr="006954D1" w:rsidRDefault="0067431C" w:rsidP="006954D1">
      <w:pPr>
        <w:pStyle w:val="StyleNumbered"/>
        <w:numPr>
          <w:ilvl w:val="0"/>
          <w:numId w:val="39"/>
        </w:numPr>
        <w:spacing w:before="120"/>
        <w:rPr>
          <w:rFonts w:ascii="Calibri" w:hAnsi="Calibri" w:cs="Arial"/>
        </w:rPr>
      </w:pPr>
      <w:r w:rsidRPr="006954D1">
        <w:rPr>
          <w:rFonts w:ascii="Calibri" w:hAnsi="Calibri" w:cs="Arial"/>
        </w:rPr>
        <w:t>Good IT skills</w:t>
      </w:r>
      <w:r w:rsidR="00035BF5" w:rsidRPr="006954D1">
        <w:rPr>
          <w:rFonts w:ascii="Calibri" w:hAnsi="Calibri" w:cs="Arial"/>
        </w:rPr>
        <w:t xml:space="preserve"> and experience of using social media</w:t>
      </w:r>
      <w:r w:rsidRPr="006954D1">
        <w:rPr>
          <w:rFonts w:ascii="Calibri" w:hAnsi="Calibri" w:cs="Arial"/>
        </w:rPr>
        <w:t xml:space="preserve"> to engage people</w:t>
      </w:r>
      <w:r w:rsidR="002967A9">
        <w:rPr>
          <w:rFonts w:ascii="Calibri" w:hAnsi="Calibri" w:cs="Arial"/>
        </w:rPr>
        <w:t>, as well as an</w:t>
      </w:r>
      <w:r w:rsidRPr="006954D1">
        <w:rPr>
          <w:rFonts w:ascii="Calibri" w:hAnsi="Calibri" w:cs="Arial"/>
        </w:rPr>
        <w:t xml:space="preserve"> understanding of the risks involved in this</w:t>
      </w:r>
      <w:r w:rsidR="00167D2D" w:rsidRPr="006954D1">
        <w:rPr>
          <w:rFonts w:ascii="Calibri" w:hAnsi="Calibri" w:cs="Arial"/>
        </w:rPr>
        <w:t>.</w:t>
      </w:r>
    </w:p>
    <w:p w14:paraId="37F7D4F9" w14:textId="5DDD6B1B" w:rsidR="001176AE" w:rsidRPr="006954D1" w:rsidRDefault="001176AE" w:rsidP="006954D1">
      <w:pPr>
        <w:pStyle w:val="StyleNumbered"/>
        <w:numPr>
          <w:ilvl w:val="0"/>
          <w:numId w:val="39"/>
        </w:numPr>
        <w:spacing w:before="120"/>
        <w:rPr>
          <w:rFonts w:ascii="Calibri" w:hAnsi="Calibri" w:cs="Arial"/>
        </w:rPr>
      </w:pPr>
      <w:r w:rsidRPr="006954D1">
        <w:rPr>
          <w:rFonts w:ascii="Calibri" w:hAnsi="Calibri" w:cs="Arial"/>
        </w:rPr>
        <w:t>Appropriate levels of numeracy and literacy at a standard required for the role</w:t>
      </w:r>
      <w:r w:rsidR="002967A9">
        <w:rPr>
          <w:rFonts w:ascii="Calibri" w:hAnsi="Calibri" w:cs="Arial"/>
        </w:rPr>
        <w:t>.</w:t>
      </w:r>
    </w:p>
    <w:p w14:paraId="5F7AB046" w14:textId="2BA3B9A6" w:rsidR="002F341B" w:rsidRPr="006954D1" w:rsidRDefault="002F341B" w:rsidP="002967A9">
      <w:pPr>
        <w:pStyle w:val="StyleNumbered"/>
        <w:numPr>
          <w:ilvl w:val="0"/>
          <w:numId w:val="39"/>
        </w:numPr>
        <w:spacing w:before="120"/>
        <w:rPr>
          <w:rFonts w:ascii="Calibri" w:hAnsi="Calibri" w:cs="Arial"/>
        </w:rPr>
      </w:pPr>
      <w:r w:rsidRPr="006954D1">
        <w:rPr>
          <w:rFonts w:ascii="Calibri" w:hAnsi="Calibri" w:cs="Arial"/>
        </w:rPr>
        <w:t>Commitment to supporting equal opportunities and Elfrida Rathbone Camden</w:t>
      </w:r>
      <w:r w:rsidR="002967A9">
        <w:rPr>
          <w:rFonts w:ascii="Calibri" w:hAnsi="Calibri" w:cs="Arial"/>
        </w:rPr>
        <w:t>’s</w:t>
      </w:r>
      <w:r w:rsidRPr="006954D1">
        <w:rPr>
          <w:rFonts w:ascii="Calibri" w:hAnsi="Calibri" w:cs="Arial"/>
        </w:rPr>
        <w:t xml:space="preserve"> Equality and Diversity policy</w:t>
      </w:r>
      <w:r w:rsidR="002967A9">
        <w:rPr>
          <w:rFonts w:ascii="Calibri" w:hAnsi="Calibri" w:cs="Arial"/>
        </w:rPr>
        <w:t>.</w:t>
      </w:r>
    </w:p>
    <w:p w14:paraId="76AFBA2A" w14:textId="77777777" w:rsidR="007F3305" w:rsidRPr="00965A4B" w:rsidRDefault="007F3305" w:rsidP="00965A4B">
      <w:pPr>
        <w:pStyle w:val="ListParagraph"/>
        <w:spacing w:after="200" w:line="276" w:lineRule="auto"/>
        <w:rPr>
          <w:rFonts w:cs="Calibri"/>
        </w:rPr>
      </w:pPr>
    </w:p>
    <w:p w14:paraId="76AFBA2B" w14:textId="77777777" w:rsidR="001747F4" w:rsidRPr="00965A4B" w:rsidRDefault="001747F4" w:rsidP="001747F4">
      <w:pPr>
        <w:rPr>
          <w:rFonts w:ascii="Calibri" w:hAnsi="Calibri" w:cs="Calibri"/>
        </w:rPr>
      </w:pPr>
    </w:p>
    <w:p w14:paraId="182FB53F" w14:textId="140813ED" w:rsidR="007034C7" w:rsidRDefault="001747F4" w:rsidP="002967A9">
      <w:pPr>
        <w:ind w:left="360"/>
        <w:rPr>
          <w:rFonts w:ascii="Calibri" w:hAnsi="Calibri" w:cs="Calibri"/>
          <w:b/>
          <w:bCs/>
          <w:sz w:val="28"/>
          <w:szCs w:val="28"/>
        </w:rPr>
      </w:pPr>
      <w:r w:rsidRPr="00965A4B">
        <w:rPr>
          <w:rFonts w:ascii="Calibri" w:hAnsi="Calibri" w:cs="Calibri"/>
          <w:b/>
          <w:bCs/>
          <w:sz w:val="28"/>
          <w:szCs w:val="28"/>
        </w:rPr>
        <w:lastRenderedPageBreak/>
        <w:t xml:space="preserve">Desirable </w:t>
      </w:r>
    </w:p>
    <w:p w14:paraId="6D37EBE9" w14:textId="0AC60B00" w:rsidR="009B45E0" w:rsidRPr="002967A9" w:rsidRDefault="009B45E0" w:rsidP="002967A9">
      <w:pPr>
        <w:pStyle w:val="ListParagraph"/>
        <w:numPr>
          <w:ilvl w:val="0"/>
          <w:numId w:val="41"/>
        </w:numPr>
        <w:spacing w:after="200" w:line="276" w:lineRule="auto"/>
        <w:rPr>
          <w:rFonts w:asciiTheme="minorHAnsi" w:hAnsiTheme="minorHAnsi" w:cstheme="minorHAnsi"/>
        </w:rPr>
      </w:pPr>
      <w:r w:rsidRPr="002967A9">
        <w:rPr>
          <w:rFonts w:asciiTheme="minorHAnsi" w:hAnsiTheme="minorHAnsi" w:cstheme="minorHAnsi"/>
        </w:rPr>
        <w:t>Lived experience of disability or health condition</w:t>
      </w:r>
      <w:r w:rsidR="002967A9">
        <w:rPr>
          <w:rFonts w:asciiTheme="minorHAnsi" w:hAnsiTheme="minorHAnsi" w:cstheme="minorHAnsi"/>
        </w:rPr>
        <w:t>.</w:t>
      </w:r>
    </w:p>
    <w:p w14:paraId="76AFBA2E" w14:textId="3119ED6F" w:rsidR="001747F4" w:rsidRPr="002967A9" w:rsidRDefault="14B4FA4A" w:rsidP="002967A9">
      <w:pPr>
        <w:pStyle w:val="ListParagraph"/>
        <w:numPr>
          <w:ilvl w:val="0"/>
          <w:numId w:val="41"/>
        </w:numPr>
        <w:spacing w:after="200" w:line="276" w:lineRule="auto"/>
        <w:rPr>
          <w:rFonts w:asciiTheme="minorHAnsi" w:hAnsiTheme="minorHAnsi" w:cstheme="minorHAnsi"/>
        </w:rPr>
      </w:pPr>
      <w:r w:rsidRPr="002967A9">
        <w:rPr>
          <w:rFonts w:asciiTheme="minorHAnsi" w:hAnsiTheme="minorHAnsi" w:cstheme="minorHAnsi"/>
        </w:rPr>
        <w:t>Understanding of</w:t>
      </w:r>
      <w:r w:rsidR="001747F4" w:rsidRPr="002967A9">
        <w:rPr>
          <w:rFonts w:asciiTheme="minorHAnsi" w:hAnsiTheme="minorHAnsi" w:cstheme="minorHAnsi"/>
        </w:rPr>
        <w:t xml:space="preserve"> </w:t>
      </w:r>
      <w:r w:rsidR="005247F7" w:rsidRPr="002967A9">
        <w:rPr>
          <w:rFonts w:asciiTheme="minorHAnsi" w:hAnsiTheme="minorHAnsi" w:cstheme="minorHAnsi"/>
        </w:rPr>
        <w:t xml:space="preserve">the principles of </w:t>
      </w:r>
      <w:r w:rsidR="001747F4" w:rsidRPr="002967A9">
        <w:rPr>
          <w:rFonts w:asciiTheme="minorHAnsi" w:hAnsiTheme="minorHAnsi" w:cstheme="minorHAnsi"/>
        </w:rPr>
        <w:t>co-production</w:t>
      </w:r>
      <w:r w:rsidR="002967A9">
        <w:rPr>
          <w:rFonts w:asciiTheme="minorHAnsi" w:hAnsiTheme="minorHAnsi" w:cstheme="minorHAnsi"/>
        </w:rPr>
        <w:t>.</w:t>
      </w:r>
    </w:p>
    <w:p w14:paraId="0F7DA8BD" w14:textId="4AB68EA5" w:rsidR="00167D2D" w:rsidRPr="002967A9" w:rsidRDefault="00167D2D" w:rsidP="002967A9">
      <w:pPr>
        <w:pStyle w:val="ListParagraph"/>
        <w:numPr>
          <w:ilvl w:val="0"/>
          <w:numId w:val="41"/>
        </w:numPr>
        <w:spacing w:after="200" w:line="276" w:lineRule="auto"/>
        <w:rPr>
          <w:rFonts w:asciiTheme="minorHAnsi" w:hAnsiTheme="minorHAnsi" w:cstheme="minorHAnsi"/>
        </w:rPr>
      </w:pPr>
      <w:r w:rsidRPr="002967A9">
        <w:rPr>
          <w:rFonts w:asciiTheme="minorHAnsi" w:hAnsiTheme="minorHAnsi" w:cstheme="minorHAnsi"/>
        </w:rPr>
        <w:t>Relevant professional or vocational qualification (</w:t>
      </w:r>
      <w:proofErr w:type="spellStart"/>
      <w:proofErr w:type="gramStart"/>
      <w:r w:rsidRPr="002967A9">
        <w:rPr>
          <w:rFonts w:asciiTheme="minorHAnsi" w:hAnsiTheme="minorHAnsi" w:cstheme="minorHAnsi"/>
        </w:rPr>
        <w:t>eg</w:t>
      </w:r>
      <w:proofErr w:type="spellEnd"/>
      <w:proofErr w:type="gramEnd"/>
      <w:r w:rsidRPr="002967A9">
        <w:rPr>
          <w:rFonts w:asciiTheme="minorHAnsi" w:hAnsiTheme="minorHAnsi" w:cstheme="minorHAnsi"/>
        </w:rPr>
        <w:t xml:space="preserve"> youth work, social </w:t>
      </w:r>
      <w:r w:rsidR="6814209A" w:rsidRPr="002967A9">
        <w:rPr>
          <w:rFonts w:asciiTheme="minorHAnsi" w:hAnsiTheme="minorHAnsi" w:cstheme="minorHAnsi"/>
        </w:rPr>
        <w:t>care, knowledge</w:t>
      </w:r>
      <w:r w:rsidRPr="002967A9">
        <w:rPr>
          <w:rFonts w:asciiTheme="minorHAnsi" w:hAnsiTheme="minorHAnsi" w:cstheme="minorHAnsi"/>
        </w:rPr>
        <w:t xml:space="preserve"> of BSL and/or Makaton)</w:t>
      </w:r>
      <w:r w:rsidR="002967A9">
        <w:rPr>
          <w:rFonts w:asciiTheme="minorHAnsi" w:hAnsiTheme="minorHAnsi" w:cstheme="minorHAnsi"/>
        </w:rPr>
        <w:t>.</w:t>
      </w:r>
    </w:p>
    <w:p w14:paraId="76AFBA31" w14:textId="588B292E" w:rsidR="007F3305" w:rsidRPr="002967A9" w:rsidRDefault="007F3305" w:rsidP="002967A9">
      <w:pPr>
        <w:pStyle w:val="ListParagraph"/>
        <w:numPr>
          <w:ilvl w:val="0"/>
          <w:numId w:val="41"/>
        </w:numPr>
        <w:ind w:right="-151"/>
        <w:rPr>
          <w:rFonts w:cs="Calibri"/>
        </w:rPr>
      </w:pPr>
      <w:r w:rsidRPr="002967A9">
        <w:rPr>
          <w:rFonts w:asciiTheme="minorHAnsi" w:hAnsiTheme="minorHAnsi" w:cstheme="minorHAnsi"/>
        </w:rPr>
        <w:t>Experience of campaigning and advocacy</w:t>
      </w:r>
      <w:r w:rsidR="002967A9">
        <w:rPr>
          <w:rFonts w:asciiTheme="minorHAnsi" w:hAnsiTheme="minorHAnsi" w:cstheme="minorHAnsi"/>
        </w:rPr>
        <w:t>.</w:t>
      </w:r>
      <w:r w:rsidRPr="002967A9">
        <w:rPr>
          <w:rFonts w:asciiTheme="minorHAnsi" w:hAnsiTheme="minorHAnsi" w:cstheme="minorHAnsi"/>
        </w:rPr>
        <w:t xml:space="preserve"> </w:t>
      </w:r>
    </w:p>
    <w:p w14:paraId="76AFBA38" w14:textId="77777777" w:rsidR="001747F4" w:rsidRPr="00E31A7A" w:rsidRDefault="001747F4" w:rsidP="001747F4">
      <w:pPr>
        <w:ind w:left="720" w:right="-151" w:hanging="720"/>
        <w:rPr>
          <w:rFonts w:ascii="Calibri" w:hAnsi="Calibri" w:cs="Calibri"/>
          <w:b/>
          <w:u w:val="single"/>
        </w:rPr>
      </w:pPr>
    </w:p>
    <w:p w14:paraId="3AF5B3C8" w14:textId="77777777" w:rsidR="002967A9" w:rsidRDefault="002967A9" w:rsidP="00E42883">
      <w:pPr>
        <w:autoSpaceDE w:val="0"/>
        <w:autoSpaceDN w:val="0"/>
        <w:adjustRightInd w:val="0"/>
        <w:rPr>
          <w:rFonts w:ascii="Calibri" w:hAnsi="Calibri" w:cs="Arial"/>
          <w:b/>
          <w:u w:val="single"/>
        </w:rPr>
      </w:pPr>
    </w:p>
    <w:p w14:paraId="59031F42" w14:textId="6DB7B05C" w:rsidR="00E42883" w:rsidRPr="00CB5CDB" w:rsidRDefault="00E42883" w:rsidP="00E42883">
      <w:pPr>
        <w:autoSpaceDE w:val="0"/>
        <w:autoSpaceDN w:val="0"/>
        <w:adjustRightInd w:val="0"/>
        <w:rPr>
          <w:rFonts w:ascii="Calibri" w:hAnsi="Calibri" w:cs="Arial"/>
          <w:b/>
          <w:u w:val="single"/>
        </w:rPr>
      </w:pPr>
      <w:r w:rsidRPr="00CB5CDB">
        <w:rPr>
          <w:rFonts w:ascii="Calibri" w:hAnsi="Calibri" w:cs="Arial"/>
          <w:b/>
          <w:u w:val="single"/>
        </w:rPr>
        <w:t>Special conditions of service</w:t>
      </w:r>
    </w:p>
    <w:p w14:paraId="67D30370" w14:textId="77777777" w:rsidR="00E42883" w:rsidRPr="00CB5CDB" w:rsidRDefault="00E42883" w:rsidP="00E42883">
      <w:pPr>
        <w:ind w:right="-153"/>
        <w:rPr>
          <w:rFonts w:ascii="Calibri" w:hAnsi="Calibri" w:cs="Arial"/>
        </w:rPr>
      </w:pPr>
      <w:r w:rsidRPr="00CB5CDB">
        <w:rPr>
          <w:rFonts w:ascii="Calibri" w:hAnsi="Calibri" w:cs="Arial"/>
        </w:rPr>
        <w:t>Because of the nature of the post candidates are not entitled to withhold information regarding convictions by virtue of the Rehabilitation of Offenders Act (Exceptions) Order 1975, as amended, pursuant to Section 4 (4) of the Rehabilitation of Offenders Act 1974. Candidates are required to give details of any convictions on their application form and are expected to disclose such information at the appointment interview.</w:t>
      </w:r>
    </w:p>
    <w:p w14:paraId="2537BF13" w14:textId="77777777" w:rsidR="00E42883" w:rsidRPr="00CB5CDB" w:rsidRDefault="00E42883" w:rsidP="00E42883">
      <w:pPr>
        <w:ind w:right="-153"/>
        <w:rPr>
          <w:rFonts w:ascii="Calibri" w:hAnsi="Calibri" w:cs="Arial"/>
        </w:rPr>
      </w:pPr>
    </w:p>
    <w:p w14:paraId="66A9F825" w14:textId="77777777" w:rsidR="00E42883" w:rsidRPr="00CB5CDB" w:rsidRDefault="00E42883" w:rsidP="00E42883">
      <w:pPr>
        <w:ind w:right="-153"/>
        <w:rPr>
          <w:rFonts w:ascii="Calibri" w:hAnsi="Calibri" w:cs="Arial"/>
        </w:rPr>
      </w:pPr>
      <w:r w:rsidRPr="00CB5CDB">
        <w:rPr>
          <w:rFonts w:ascii="Calibri" w:hAnsi="Calibri" w:cs="Arial"/>
        </w:rPr>
        <w:t>The postholder will be required to work outside normal hours, including attendance at evening meetings.</w:t>
      </w:r>
    </w:p>
    <w:p w14:paraId="76AFBAB4" w14:textId="77777777" w:rsidR="00085148" w:rsidRPr="00CB5CDB" w:rsidRDefault="00085148" w:rsidP="003C7FBD">
      <w:pPr>
        <w:ind w:right="-153"/>
        <w:rPr>
          <w:rFonts w:ascii="Calibri" w:hAnsi="Calibri" w:cs="Arial"/>
        </w:rPr>
      </w:pPr>
    </w:p>
    <w:sectPr w:rsidR="00085148" w:rsidRPr="00CB5CDB" w:rsidSect="006954D1">
      <w:footerReference w:type="even" r:id="rId11"/>
      <w:footerReference w:type="default" r:id="rId12"/>
      <w:pgSz w:w="11907" w:h="16840" w:code="9"/>
      <w:pgMar w:top="1135"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F6B9" w14:textId="77777777" w:rsidR="00624CD7" w:rsidRDefault="00624CD7">
      <w:r>
        <w:separator/>
      </w:r>
    </w:p>
  </w:endnote>
  <w:endnote w:type="continuationSeparator" w:id="0">
    <w:p w14:paraId="367F98DF" w14:textId="77777777" w:rsidR="00624CD7" w:rsidRDefault="00624CD7">
      <w:r>
        <w:continuationSeparator/>
      </w:r>
    </w:p>
  </w:endnote>
  <w:endnote w:type="continuationNotice" w:id="1">
    <w:p w14:paraId="3B80CB24" w14:textId="77777777" w:rsidR="00624CD7" w:rsidRDefault="00624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BABB" w14:textId="77777777" w:rsidR="00414743" w:rsidRDefault="00414743" w:rsidP="00C72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FBABC" w14:textId="77777777" w:rsidR="00414743" w:rsidRDefault="00414743" w:rsidP="007A2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BABD" w14:textId="77777777" w:rsidR="00414743" w:rsidRDefault="00414743" w:rsidP="00C72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CDB">
      <w:rPr>
        <w:rStyle w:val="PageNumber"/>
        <w:noProof/>
      </w:rPr>
      <w:t>1</w:t>
    </w:r>
    <w:r>
      <w:rPr>
        <w:rStyle w:val="PageNumber"/>
      </w:rPr>
      <w:fldChar w:fldCharType="end"/>
    </w:r>
  </w:p>
  <w:p w14:paraId="76AFBABE" w14:textId="77777777" w:rsidR="00414743" w:rsidRPr="00A42B09" w:rsidRDefault="00414743" w:rsidP="007A251D">
    <w:pPr>
      <w:pStyle w:val="Footer"/>
      <w:ind w:right="360"/>
      <w:rPr>
        <w:sz w:val="18"/>
        <w:szCs w:val="18"/>
      </w:rPr>
    </w:pPr>
  </w:p>
  <w:p w14:paraId="76AFBABF" w14:textId="77777777" w:rsidR="00414743" w:rsidRDefault="00414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D7B0" w14:textId="77777777" w:rsidR="00624CD7" w:rsidRDefault="00624CD7">
      <w:r>
        <w:separator/>
      </w:r>
    </w:p>
  </w:footnote>
  <w:footnote w:type="continuationSeparator" w:id="0">
    <w:p w14:paraId="5B959084" w14:textId="77777777" w:rsidR="00624CD7" w:rsidRDefault="00624CD7">
      <w:r>
        <w:continuationSeparator/>
      </w:r>
    </w:p>
  </w:footnote>
  <w:footnote w:type="continuationNotice" w:id="1">
    <w:p w14:paraId="131C99BD" w14:textId="77777777" w:rsidR="00624CD7" w:rsidRDefault="00624CD7"/>
  </w:footnote>
</w:footnotes>
</file>

<file path=word/intelligence.xml><?xml version="1.0" encoding="utf-8"?>
<int:Intelligence xmlns:int="http://schemas.microsoft.com/office/intelligence/2019/intelligence">
  <int:IntelligenceSettings/>
  <int:Manifest>
    <int:WordHash hashCode="FPRZ1yFnCPrzsl" id="3RSXioJZ"/>
    <int:WordHash hashCode="kByidkXaRxGvMx" id="5yGffXus"/>
    <int:WordHash hashCode="ni8UUdXdlt6RIo" id="+z+ECm42"/>
  </int:Manifest>
  <int:Observations>
    <int:Content id="3RSXioJZ">
      <int:Rejection type="LegacyProofing"/>
    </int:Content>
    <int:Content id="5yGffXus">
      <int:Rejection type="LegacyProofing"/>
    </int:Content>
    <int:Content id="+z+ECm4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8F1"/>
    <w:multiLevelType w:val="hybridMultilevel"/>
    <w:tmpl w:val="B3322CEA"/>
    <w:lvl w:ilvl="0" w:tplc="025A87F8">
      <w:start w:val="20"/>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31D7"/>
    <w:multiLevelType w:val="hybridMultilevel"/>
    <w:tmpl w:val="7138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70B3C"/>
    <w:multiLevelType w:val="hybridMultilevel"/>
    <w:tmpl w:val="6ADE6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01CAE"/>
    <w:multiLevelType w:val="singleLevel"/>
    <w:tmpl w:val="FAFE8D16"/>
    <w:lvl w:ilvl="0">
      <w:start w:val="9"/>
      <w:numFmt w:val="decimal"/>
      <w:lvlText w:val="%1"/>
      <w:lvlJc w:val="left"/>
      <w:pPr>
        <w:tabs>
          <w:tab w:val="num" w:pos="360"/>
        </w:tabs>
        <w:ind w:left="360" w:hanging="360"/>
      </w:pPr>
      <w:rPr>
        <w:rFonts w:hint="default"/>
      </w:rPr>
    </w:lvl>
  </w:abstractNum>
  <w:abstractNum w:abstractNumId="4" w15:restartNumberingAfterBreak="0">
    <w:nsid w:val="0DDD78DB"/>
    <w:multiLevelType w:val="singleLevel"/>
    <w:tmpl w:val="54AA4F0E"/>
    <w:lvl w:ilvl="0">
      <w:start w:val="9"/>
      <w:numFmt w:val="decimal"/>
      <w:lvlText w:val="%1"/>
      <w:lvlJc w:val="left"/>
      <w:pPr>
        <w:tabs>
          <w:tab w:val="num" w:pos="360"/>
        </w:tabs>
        <w:ind w:left="360" w:hanging="360"/>
      </w:pPr>
      <w:rPr>
        <w:rFonts w:hint="default"/>
      </w:rPr>
    </w:lvl>
  </w:abstractNum>
  <w:abstractNum w:abstractNumId="5" w15:restartNumberingAfterBreak="0">
    <w:nsid w:val="10E96483"/>
    <w:multiLevelType w:val="hybridMultilevel"/>
    <w:tmpl w:val="A2F4E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76669"/>
    <w:multiLevelType w:val="hybridMultilevel"/>
    <w:tmpl w:val="45A427D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E7D4F00"/>
    <w:multiLevelType w:val="hybridMultilevel"/>
    <w:tmpl w:val="05062AF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97056F"/>
    <w:multiLevelType w:val="hybridMultilevel"/>
    <w:tmpl w:val="5F4A2A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EB07E6"/>
    <w:multiLevelType w:val="hybridMultilevel"/>
    <w:tmpl w:val="AA8A2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40971"/>
    <w:multiLevelType w:val="multilevel"/>
    <w:tmpl w:val="E20EBA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2A3B00"/>
    <w:multiLevelType w:val="multilevel"/>
    <w:tmpl w:val="2CEEEDE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5472400"/>
    <w:multiLevelType w:val="hybridMultilevel"/>
    <w:tmpl w:val="899C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373AE"/>
    <w:multiLevelType w:val="hybridMultilevel"/>
    <w:tmpl w:val="5578386E"/>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47E01069"/>
    <w:multiLevelType w:val="hybridMultilevel"/>
    <w:tmpl w:val="93D03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506F4E"/>
    <w:multiLevelType w:val="hybridMultilevel"/>
    <w:tmpl w:val="AFA0422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86F1477"/>
    <w:multiLevelType w:val="hybridMultilevel"/>
    <w:tmpl w:val="B76ACD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CD4F24"/>
    <w:multiLevelType w:val="singleLevel"/>
    <w:tmpl w:val="D2E2C1D8"/>
    <w:lvl w:ilvl="0">
      <w:start w:val="9"/>
      <w:numFmt w:val="decimal"/>
      <w:lvlText w:val="%1"/>
      <w:lvlJc w:val="left"/>
      <w:pPr>
        <w:tabs>
          <w:tab w:val="num" w:pos="360"/>
        </w:tabs>
        <w:ind w:left="360" w:hanging="360"/>
      </w:pPr>
      <w:rPr>
        <w:rFonts w:hint="default"/>
      </w:rPr>
    </w:lvl>
  </w:abstractNum>
  <w:abstractNum w:abstractNumId="18" w15:restartNumberingAfterBreak="0">
    <w:nsid w:val="4C006744"/>
    <w:multiLevelType w:val="hybridMultilevel"/>
    <w:tmpl w:val="C33EB07C"/>
    <w:lvl w:ilvl="0" w:tplc="3B1C11DA">
      <w:start w:val="1"/>
      <w:numFmt w:val="decimal"/>
      <w:pStyle w:val="StyleNumbered"/>
      <w:lvlText w:val="%1)"/>
      <w:lvlJc w:val="left"/>
      <w:pPr>
        <w:tabs>
          <w:tab w:val="num" w:pos="1440"/>
        </w:tabs>
        <w:ind w:left="144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0BE5619"/>
    <w:multiLevelType w:val="hybridMultilevel"/>
    <w:tmpl w:val="7872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D498F"/>
    <w:multiLevelType w:val="hybridMultilevel"/>
    <w:tmpl w:val="6932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711B8"/>
    <w:multiLevelType w:val="hybridMultilevel"/>
    <w:tmpl w:val="CD7E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47FBA"/>
    <w:multiLevelType w:val="hybridMultilevel"/>
    <w:tmpl w:val="A0960E3C"/>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9D46063"/>
    <w:multiLevelType w:val="hybridMultilevel"/>
    <w:tmpl w:val="F162F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BD787B"/>
    <w:multiLevelType w:val="hybridMultilevel"/>
    <w:tmpl w:val="6EF4FA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CCD5BB1"/>
    <w:multiLevelType w:val="hybridMultilevel"/>
    <w:tmpl w:val="DB7254A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26" w15:restartNumberingAfterBreak="0">
    <w:nsid w:val="5EB475AE"/>
    <w:multiLevelType w:val="hybridMultilevel"/>
    <w:tmpl w:val="E20EBA8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DD7121"/>
    <w:multiLevelType w:val="hybridMultilevel"/>
    <w:tmpl w:val="909AD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4271BE"/>
    <w:multiLevelType w:val="hybridMultilevel"/>
    <w:tmpl w:val="D0FAB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7D0"/>
    <w:multiLevelType w:val="hybridMultilevel"/>
    <w:tmpl w:val="BDD2D1DC"/>
    <w:lvl w:ilvl="0" w:tplc="81062834">
      <w:numFmt w:val="bullet"/>
      <w:lvlText w:val="-"/>
      <w:lvlJc w:val="left"/>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A63A3"/>
    <w:multiLevelType w:val="hybridMultilevel"/>
    <w:tmpl w:val="44027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F2A9C"/>
    <w:multiLevelType w:val="hybridMultilevel"/>
    <w:tmpl w:val="BD54E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B221C"/>
    <w:multiLevelType w:val="hybridMultilevel"/>
    <w:tmpl w:val="8182D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31"/>
  </w:num>
  <w:num w:numId="4">
    <w:abstractNumId w:val="21"/>
  </w:num>
  <w:num w:numId="5">
    <w:abstractNumId w:val="32"/>
  </w:num>
  <w:num w:numId="6">
    <w:abstractNumId w:val="19"/>
  </w:num>
  <w:num w:numId="7">
    <w:abstractNumId w:val="17"/>
  </w:num>
  <w:num w:numId="8">
    <w:abstractNumId w:val="3"/>
  </w:num>
  <w:num w:numId="9">
    <w:abstractNumId w:val="4"/>
  </w:num>
  <w:num w:numId="10">
    <w:abstractNumId w:val="9"/>
  </w:num>
  <w:num w:numId="11">
    <w:abstractNumId w:val="25"/>
  </w:num>
  <w:num w:numId="12">
    <w:abstractNumId w:val="6"/>
  </w:num>
  <w:num w:numId="13">
    <w:abstractNumId w:val="11"/>
  </w:num>
  <w:num w:numId="14">
    <w:abstractNumId w:val="22"/>
  </w:num>
  <w:num w:numId="15">
    <w:abstractNumId w:val="26"/>
  </w:num>
  <w:num w:numId="16">
    <w:abstractNumId w:val="10"/>
  </w:num>
  <w:num w:numId="17">
    <w:abstractNumId w:val="2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18"/>
  </w:num>
  <w:num w:numId="22">
    <w:abstractNumId w:val="27"/>
  </w:num>
  <w:num w:numId="23">
    <w:abstractNumId w:val="7"/>
  </w:num>
  <w:num w:numId="24">
    <w:abstractNumId w:val="29"/>
  </w:num>
  <w:num w:numId="25">
    <w:abstractNumId w:val="0"/>
  </w:num>
  <w:num w:numId="26">
    <w:abstractNumId w:val="1"/>
  </w:num>
  <w:num w:numId="27">
    <w:abstractNumId w:val="1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LU0NTUzMzK3tLBU0lEKTi0uzszPAykwrQUAcj1ATywAAAA="/>
  </w:docVars>
  <w:rsids>
    <w:rsidRoot w:val="00EE3178"/>
    <w:rsid w:val="00001D0F"/>
    <w:rsid w:val="00007417"/>
    <w:rsid w:val="00034D07"/>
    <w:rsid w:val="00035BF5"/>
    <w:rsid w:val="00064446"/>
    <w:rsid w:val="000723A6"/>
    <w:rsid w:val="00076AE3"/>
    <w:rsid w:val="00085148"/>
    <w:rsid w:val="000B7EDD"/>
    <w:rsid w:val="000E04A9"/>
    <w:rsid w:val="0010501B"/>
    <w:rsid w:val="00105173"/>
    <w:rsid w:val="00112A6E"/>
    <w:rsid w:val="001134A6"/>
    <w:rsid w:val="00113616"/>
    <w:rsid w:val="001176AE"/>
    <w:rsid w:val="001176E6"/>
    <w:rsid w:val="00163D6A"/>
    <w:rsid w:val="00167D2D"/>
    <w:rsid w:val="001747F4"/>
    <w:rsid w:val="00175CCE"/>
    <w:rsid w:val="00193FDA"/>
    <w:rsid w:val="001941A1"/>
    <w:rsid w:val="00194651"/>
    <w:rsid w:val="001D3E2D"/>
    <w:rsid w:val="001D67B5"/>
    <w:rsid w:val="001E17A6"/>
    <w:rsid w:val="00207DA7"/>
    <w:rsid w:val="002144F9"/>
    <w:rsid w:val="002261B5"/>
    <w:rsid w:val="0023791D"/>
    <w:rsid w:val="00240B81"/>
    <w:rsid w:val="002516B8"/>
    <w:rsid w:val="00257495"/>
    <w:rsid w:val="00270CD1"/>
    <w:rsid w:val="00272BAA"/>
    <w:rsid w:val="002744CB"/>
    <w:rsid w:val="0027482F"/>
    <w:rsid w:val="002808E2"/>
    <w:rsid w:val="00281801"/>
    <w:rsid w:val="0028402D"/>
    <w:rsid w:val="002967A9"/>
    <w:rsid w:val="002B784C"/>
    <w:rsid w:val="002E5000"/>
    <w:rsid w:val="002E7106"/>
    <w:rsid w:val="002F341B"/>
    <w:rsid w:val="0031727B"/>
    <w:rsid w:val="00325CA9"/>
    <w:rsid w:val="00342468"/>
    <w:rsid w:val="003937B4"/>
    <w:rsid w:val="003B300E"/>
    <w:rsid w:val="003C7FBD"/>
    <w:rsid w:val="003E1C3B"/>
    <w:rsid w:val="00411264"/>
    <w:rsid w:val="00412FAB"/>
    <w:rsid w:val="00414743"/>
    <w:rsid w:val="0041785A"/>
    <w:rsid w:val="0044163B"/>
    <w:rsid w:val="00441CD6"/>
    <w:rsid w:val="00457366"/>
    <w:rsid w:val="0046079E"/>
    <w:rsid w:val="00493025"/>
    <w:rsid w:val="00494A1F"/>
    <w:rsid w:val="004F2ABF"/>
    <w:rsid w:val="004F3524"/>
    <w:rsid w:val="00500893"/>
    <w:rsid w:val="005247F7"/>
    <w:rsid w:val="005431D4"/>
    <w:rsid w:val="005452F5"/>
    <w:rsid w:val="00551A0C"/>
    <w:rsid w:val="00567C64"/>
    <w:rsid w:val="005819E3"/>
    <w:rsid w:val="00593A19"/>
    <w:rsid w:val="005B48ED"/>
    <w:rsid w:val="005B64C6"/>
    <w:rsid w:val="005B778F"/>
    <w:rsid w:val="005D4CA1"/>
    <w:rsid w:val="005E01F5"/>
    <w:rsid w:val="005E0D0F"/>
    <w:rsid w:val="005E6BA0"/>
    <w:rsid w:val="005E7F12"/>
    <w:rsid w:val="005F5127"/>
    <w:rsid w:val="006077F5"/>
    <w:rsid w:val="006218FB"/>
    <w:rsid w:val="00624CD7"/>
    <w:rsid w:val="00636F5F"/>
    <w:rsid w:val="0064222B"/>
    <w:rsid w:val="00647303"/>
    <w:rsid w:val="00647B62"/>
    <w:rsid w:val="00662FAC"/>
    <w:rsid w:val="0067431C"/>
    <w:rsid w:val="006915E5"/>
    <w:rsid w:val="006954D1"/>
    <w:rsid w:val="006A2A6C"/>
    <w:rsid w:val="006A67D2"/>
    <w:rsid w:val="006E1622"/>
    <w:rsid w:val="006E1EE9"/>
    <w:rsid w:val="007034C7"/>
    <w:rsid w:val="00706CD8"/>
    <w:rsid w:val="0071436C"/>
    <w:rsid w:val="0071582C"/>
    <w:rsid w:val="00720C88"/>
    <w:rsid w:val="00727BC3"/>
    <w:rsid w:val="00733F86"/>
    <w:rsid w:val="00760005"/>
    <w:rsid w:val="00767E38"/>
    <w:rsid w:val="007814EE"/>
    <w:rsid w:val="00787592"/>
    <w:rsid w:val="007A251D"/>
    <w:rsid w:val="007B1461"/>
    <w:rsid w:val="007B6824"/>
    <w:rsid w:val="007B7171"/>
    <w:rsid w:val="007C0990"/>
    <w:rsid w:val="007C72E4"/>
    <w:rsid w:val="007F3305"/>
    <w:rsid w:val="007F339A"/>
    <w:rsid w:val="00810999"/>
    <w:rsid w:val="008469A0"/>
    <w:rsid w:val="008721B7"/>
    <w:rsid w:val="00874CA6"/>
    <w:rsid w:val="008D041E"/>
    <w:rsid w:val="008D2DD0"/>
    <w:rsid w:val="008E29AC"/>
    <w:rsid w:val="008F3AEF"/>
    <w:rsid w:val="00910885"/>
    <w:rsid w:val="00925CD1"/>
    <w:rsid w:val="0095445B"/>
    <w:rsid w:val="00965A4B"/>
    <w:rsid w:val="0099036D"/>
    <w:rsid w:val="009A2BAB"/>
    <w:rsid w:val="009A4D8E"/>
    <w:rsid w:val="009B270F"/>
    <w:rsid w:val="009B45E0"/>
    <w:rsid w:val="009C593F"/>
    <w:rsid w:val="00A25267"/>
    <w:rsid w:val="00A34AD6"/>
    <w:rsid w:val="00A42B09"/>
    <w:rsid w:val="00A75807"/>
    <w:rsid w:val="00A940F2"/>
    <w:rsid w:val="00AA0B84"/>
    <w:rsid w:val="00AF2A47"/>
    <w:rsid w:val="00B23211"/>
    <w:rsid w:val="00B377AE"/>
    <w:rsid w:val="00B47D3E"/>
    <w:rsid w:val="00B67D11"/>
    <w:rsid w:val="00B716D8"/>
    <w:rsid w:val="00B745B6"/>
    <w:rsid w:val="00B828F9"/>
    <w:rsid w:val="00BB21D0"/>
    <w:rsid w:val="00BD3355"/>
    <w:rsid w:val="00C24971"/>
    <w:rsid w:val="00C32116"/>
    <w:rsid w:val="00C33D10"/>
    <w:rsid w:val="00C35ACA"/>
    <w:rsid w:val="00C44A94"/>
    <w:rsid w:val="00C54EF0"/>
    <w:rsid w:val="00C609B9"/>
    <w:rsid w:val="00C727E8"/>
    <w:rsid w:val="00C85AA8"/>
    <w:rsid w:val="00CA5FD0"/>
    <w:rsid w:val="00CB5CDB"/>
    <w:rsid w:val="00CB6660"/>
    <w:rsid w:val="00CC107B"/>
    <w:rsid w:val="00CE6171"/>
    <w:rsid w:val="00D02987"/>
    <w:rsid w:val="00D0424A"/>
    <w:rsid w:val="00D12994"/>
    <w:rsid w:val="00D35754"/>
    <w:rsid w:val="00D74174"/>
    <w:rsid w:val="00D76F7A"/>
    <w:rsid w:val="00D81D2F"/>
    <w:rsid w:val="00D87522"/>
    <w:rsid w:val="00DC6A94"/>
    <w:rsid w:val="00E006A3"/>
    <w:rsid w:val="00E25174"/>
    <w:rsid w:val="00E31A7A"/>
    <w:rsid w:val="00E41BBC"/>
    <w:rsid w:val="00E42883"/>
    <w:rsid w:val="00E46ECA"/>
    <w:rsid w:val="00E658F8"/>
    <w:rsid w:val="00E867CE"/>
    <w:rsid w:val="00EA68A6"/>
    <w:rsid w:val="00EA7F9B"/>
    <w:rsid w:val="00EB272C"/>
    <w:rsid w:val="00EB58AF"/>
    <w:rsid w:val="00EB6C78"/>
    <w:rsid w:val="00EC2D59"/>
    <w:rsid w:val="00EE3178"/>
    <w:rsid w:val="00EE6101"/>
    <w:rsid w:val="00EF7FEA"/>
    <w:rsid w:val="00F12B4B"/>
    <w:rsid w:val="00F61BE2"/>
    <w:rsid w:val="00F72F9D"/>
    <w:rsid w:val="00F83F1F"/>
    <w:rsid w:val="00FA74C6"/>
    <w:rsid w:val="00FB359E"/>
    <w:rsid w:val="00FB69EC"/>
    <w:rsid w:val="00FC6BC6"/>
    <w:rsid w:val="04A99BC1"/>
    <w:rsid w:val="07D80984"/>
    <w:rsid w:val="14B4FA4A"/>
    <w:rsid w:val="1D336A9E"/>
    <w:rsid w:val="2AC6EFC0"/>
    <w:rsid w:val="3001613C"/>
    <w:rsid w:val="309620DA"/>
    <w:rsid w:val="30B43671"/>
    <w:rsid w:val="34CC5273"/>
    <w:rsid w:val="38C441C1"/>
    <w:rsid w:val="4022524D"/>
    <w:rsid w:val="431417F5"/>
    <w:rsid w:val="461B36BB"/>
    <w:rsid w:val="52D41E5B"/>
    <w:rsid w:val="56687723"/>
    <w:rsid w:val="57B313B3"/>
    <w:rsid w:val="5BEBE33A"/>
    <w:rsid w:val="6447A75C"/>
    <w:rsid w:val="6814209A"/>
    <w:rsid w:val="6B355D63"/>
    <w:rsid w:val="734BE3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FB9C1"/>
  <w15:chartTrackingRefBased/>
  <w15:docId w15:val="{9F2987C8-C238-47A1-916B-6FCE21D6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CD1"/>
    <w:rPr>
      <w:sz w:val="24"/>
      <w:szCs w:val="24"/>
      <w:lang w:eastAsia="en-US"/>
    </w:rPr>
  </w:style>
  <w:style w:type="paragraph" w:styleId="Heading1">
    <w:name w:val="heading 1"/>
    <w:basedOn w:val="Normal"/>
    <w:next w:val="Normal"/>
    <w:qFormat/>
    <w:rsid w:val="00270CD1"/>
    <w:pPr>
      <w:keepNext/>
      <w:outlineLvl w:val="0"/>
    </w:pPr>
    <w:rPr>
      <w:b/>
      <w:bCs/>
      <w:sz w:val="28"/>
    </w:rPr>
  </w:style>
  <w:style w:type="paragraph" w:styleId="Heading2">
    <w:name w:val="heading 2"/>
    <w:basedOn w:val="Normal"/>
    <w:next w:val="Normal"/>
    <w:qFormat/>
    <w:pPr>
      <w:keepNext/>
      <w:ind w:left="2160" w:hanging="2160"/>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5">
    <w:name w:val="heading 5"/>
    <w:basedOn w:val="Normal"/>
    <w:next w:val="Normal"/>
    <w:qFormat/>
    <w:rsid w:val="00C54EF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Header">
    <w:name w:val="header"/>
    <w:basedOn w:val="Normal"/>
    <w:rsid w:val="00270CD1"/>
    <w:pPr>
      <w:tabs>
        <w:tab w:val="center" w:pos="4153"/>
        <w:tab w:val="right" w:pos="8306"/>
      </w:tabs>
    </w:pPr>
  </w:style>
  <w:style w:type="paragraph" w:styleId="Footer">
    <w:name w:val="footer"/>
    <w:basedOn w:val="Normal"/>
    <w:rsid w:val="00270CD1"/>
    <w:pPr>
      <w:tabs>
        <w:tab w:val="center" w:pos="4153"/>
        <w:tab w:val="right" w:pos="8306"/>
      </w:tabs>
    </w:pPr>
  </w:style>
  <w:style w:type="paragraph" w:styleId="BalloonText">
    <w:name w:val="Balloon Text"/>
    <w:basedOn w:val="Normal"/>
    <w:semiHidden/>
    <w:rsid w:val="00270CD1"/>
    <w:rPr>
      <w:rFonts w:ascii="Tahoma" w:hAnsi="Tahoma" w:cs="Tahoma"/>
      <w:sz w:val="16"/>
      <w:szCs w:val="16"/>
    </w:rPr>
  </w:style>
  <w:style w:type="character" w:styleId="Strong">
    <w:name w:val="Strong"/>
    <w:qFormat/>
    <w:rsid w:val="00925CD1"/>
    <w:rPr>
      <w:b/>
      <w:bCs/>
    </w:rPr>
  </w:style>
  <w:style w:type="paragraph" w:styleId="DocumentMap">
    <w:name w:val="Document Map"/>
    <w:basedOn w:val="Normal"/>
    <w:semiHidden/>
    <w:rsid w:val="00636F5F"/>
    <w:pPr>
      <w:shd w:val="clear" w:color="auto" w:fill="000080"/>
    </w:pPr>
    <w:rPr>
      <w:rFonts w:ascii="Tahoma" w:hAnsi="Tahoma" w:cs="Tahoma"/>
    </w:rPr>
  </w:style>
  <w:style w:type="paragraph" w:styleId="BlockText">
    <w:name w:val="Block Text"/>
    <w:basedOn w:val="Normal"/>
    <w:rsid w:val="009C593F"/>
    <w:pPr>
      <w:spacing w:line="240" w:lineRule="atLeast"/>
      <w:ind w:left="709" w:right="-151" w:hanging="709"/>
    </w:pPr>
    <w:rPr>
      <w:rFonts w:ascii="Arial" w:hAnsi="Arial" w:cs="Arial"/>
      <w:color w:val="000000"/>
      <w:sz w:val="22"/>
      <w:szCs w:val="20"/>
    </w:rPr>
  </w:style>
  <w:style w:type="character" w:styleId="PageNumber">
    <w:name w:val="page number"/>
    <w:basedOn w:val="DefaultParagraphFont"/>
    <w:rsid w:val="007A251D"/>
  </w:style>
  <w:style w:type="table" w:styleId="TableGrid">
    <w:name w:val="Table Grid"/>
    <w:basedOn w:val="TableNormal"/>
    <w:rsid w:val="00072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umbered">
    <w:name w:val="Style Numbered"/>
    <w:basedOn w:val="Normal"/>
    <w:rsid w:val="00085148"/>
    <w:pPr>
      <w:numPr>
        <w:numId w:val="18"/>
      </w:numPr>
    </w:pPr>
    <w:rPr>
      <w:rFonts w:ascii="Arial" w:hAnsi="Arial"/>
      <w:bCs/>
    </w:rPr>
  </w:style>
  <w:style w:type="paragraph" w:customStyle="1" w:styleId="Default">
    <w:name w:val="Default"/>
    <w:rsid w:val="00085148"/>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1134A6"/>
    <w:pPr>
      <w:ind w:left="720"/>
      <w:contextualSpacing/>
    </w:pPr>
    <w:rPr>
      <w:rFonts w:ascii="Calibri" w:eastAsia="Calibri" w:hAnsi="Calibri"/>
    </w:rPr>
  </w:style>
  <w:style w:type="character" w:customStyle="1" w:styleId="questionvalue">
    <w:name w:val="questionvalue"/>
    <w:basedOn w:val="DefaultParagraphFont"/>
    <w:rsid w:val="0044163B"/>
  </w:style>
  <w:style w:type="character" w:styleId="CommentReference">
    <w:name w:val="annotation reference"/>
    <w:basedOn w:val="DefaultParagraphFont"/>
    <w:rsid w:val="00FB359E"/>
    <w:rPr>
      <w:sz w:val="16"/>
      <w:szCs w:val="16"/>
    </w:rPr>
  </w:style>
  <w:style w:type="paragraph" w:styleId="CommentText">
    <w:name w:val="annotation text"/>
    <w:basedOn w:val="Normal"/>
    <w:link w:val="CommentTextChar"/>
    <w:rsid w:val="00FB359E"/>
    <w:rPr>
      <w:sz w:val="20"/>
      <w:szCs w:val="20"/>
    </w:rPr>
  </w:style>
  <w:style w:type="character" w:customStyle="1" w:styleId="CommentTextChar">
    <w:name w:val="Comment Text Char"/>
    <w:basedOn w:val="DefaultParagraphFont"/>
    <w:link w:val="CommentText"/>
    <w:rsid w:val="00FB359E"/>
    <w:rPr>
      <w:lang w:val="en-US" w:eastAsia="en-US"/>
    </w:rPr>
  </w:style>
  <w:style w:type="paragraph" w:styleId="CommentSubject">
    <w:name w:val="annotation subject"/>
    <w:basedOn w:val="CommentText"/>
    <w:next w:val="CommentText"/>
    <w:link w:val="CommentSubjectChar"/>
    <w:rsid w:val="00FB359E"/>
    <w:rPr>
      <w:b/>
      <w:bCs/>
    </w:rPr>
  </w:style>
  <w:style w:type="character" w:customStyle="1" w:styleId="CommentSubjectChar">
    <w:name w:val="Comment Subject Char"/>
    <w:basedOn w:val="CommentTextChar"/>
    <w:link w:val="CommentSubject"/>
    <w:rsid w:val="00FB359E"/>
    <w:rPr>
      <w:b/>
      <w:bCs/>
      <w:lang w:val="en-US" w:eastAsia="en-US"/>
    </w:rPr>
  </w:style>
  <w:style w:type="character" w:styleId="Mention">
    <w:name w:val="Mention"/>
    <w:basedOn w:val="DefaultParagraphFont"/>
    <w:uiPriority w:val="99"/>
    <w:unhideWhenUsed/>
    <w:rsid w:val="00FB359E"/>
    <w:rPr>
      <w:color w:val="2B579A"/>
      <w:shd w:val="clear" w:color="auto" w:fill="E1DFDD"/>
    </w:rPr>
  </w:style>
  <w:style w:type="paragraph" w:styleId="NoSpacing">
    <w:name w:val="No Spacing"/>
    <w:uiPriority w:val="1"/>
    <w:qFormat/>
    <w:rsid w:val="006954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864">
      <w:bodyDiv w:val="1"/>
      <w:marLeft w:val="0"/>
      <w:marRight w:val="0"/>
      <w:marTop w:val="0"/>
      <w:marBottom w:val="0"/>
      <w:divBdr>
        <w:top w:val="none" w:sz="0" w:space="0" w:color="auto"/>
        <w:left w:val="none" w:sz="0" w:space="0" w:color="auto"/>
        <w:bottom w:val="none" w:sz="0" w:space="0" w:color="auto"/>
        <w:right w:val="none" w:sz="0" w:space="0" w:color="auto"/>
      </w:divBdr>
    </w:div>
    <w:div w:id="394208542">
      <w:bodyDiv w:val="1"/>
      <w:marLeft w:val="0"/>
      <w:marRight w:val="0"/>
      <w:marTop w:val="0"/>
      <w:marBottom w:val="0"/>
      <w:divBdr>
        <w:top w:val="none" w:sz="0" w:space="0" w:color="auto"/>
        <w:left w:val="none" w:sz="0" w:space="0" w:color="auto"/>
        <w:bottom w:val="none" w:sz="0" w:space="0" w:color="auto"/>
        <w:right w:val="none" w:sz="0" w:space="0" w:color="auto"/>
      </w:divBdr>
    </w:div>
    <w:div w:id="1474591551">
      <w:bodyDiv w:val="1"/>
      <w:marLeft w:val="0"/>
      <w:marRight w:val="0"/>
      <w:marTop w:val="0"/>
      <w:marBottom w:val="0"/>
      <w:divBdr>
        <w:top w:val="none" w:sz="0" w:space="0" w:color="auto"/>
        <w:left w:val="none" w:sz="0" w:space="0" w:color="auto"/>
        <w:bottom w:val="none" w:sz="0" w:space="0" w:color="auto"/>
        <w:right w:val="none" w:sz="0" w:space="0" w:color="auto"/>
      </w:divBdr>
      <w:divsChild>
        <w:div w:id="974025661">
          <w:marLeft w:val="0"/>
          <w:marRight w:val="0"/>
          <w:marTop w:val="0"/>
          <w:marBottom w:val="0"/>
          <w:divBdr>
            <w:top w:val="none" w:sz="0" w:space="0" w:color="auto"/>
            <w:left w:val="none" w:sz="0" w:space="0" w:color="auto"/>
            <w:bottom w:val="none" w:sz="0" w:space="0" w:color="auto"/>
            <w:right w:val="none" w:sz="0" w:space="0" w:color="auto"/>
          </w:divBdr>
        </w:div>
        <w:div w:id="1035809044">
          <w:marLeft w:val="0"/>
          <w:marRight w:val="0"/>
          <w:marTop w:val="0"/>
          <w:marBottom w:val="0"/>
          <w:divBdr>
            <w:top w:val="none" w:sz="0" w:space="0" w:color="auto"/>
            <w:left w:val="none" w:sz="0" w:space="0" w:color="auto"/>
            <w:bottom w:val="none" w:sz="0" w:space="0" w:color="auto"/>
            <w:right w:val="none" w:sz="0" w:space="0" w:color="auto"/>
          </w:divBdr>
        </w:div>
        <w:div w:id="142294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a2fd1311f02b489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h\Local%20Settings\Temporary%20Internet%20Files\OLK18D\JDPS%20template%20with%20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2" ma:contentTypeDescription="Create a new document." ma:contentTypeScope="" ma:versionID="8b213f8b8212a5ec6bd1f3bd3d5e2272">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7cff3e616e8c542a160c697d024ddf34"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b7b96e-a686-4204-b71c-3be7aa71def8">
      <UserInfo>
        <DisplayName>Catherine Evans</DisplayName>
        <AccountId>33</AccountId>
        <AccountType/>
      </UserInfo>
    </SharedWithUsers>
  </documentManagement>
</p:properties>
</file>

<file path=customXml/itemProps1.xml><?xml version="1.0" encoding="utf-8"?>
<ds:datastoreItem xmlns:ds="http://schemas.openxmlformats.org/officeDocument/2006/customXml" ds:itemID="{CD6A72A3-A3EC-41B1-806A-A7358BB68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099F0-8438-4445-9A26-AD7ABCB2070C}">
  <ds:schemaRefs>
    <ds:schemaRef ds:uri="http://schemas.microsoft.com/sharepoint/v3/contenttype/forms"/>
  </ds:schemaRefs>
</ds:datastoreItem>
</file>

<file path=customXml/itemProps3.xml><?xml version="1.0" encoding="utf-8"?>
<ds:datastoreItem xmlns:ds="http://schemas.openxmlformats.org/officeDocument/2006/customXml" ds:itemID="{B3A9D1F2-DA19-431B-A24F-E258FBAED6AC}">
  <ds:schemaRefs>
    <ds:schemaRef ds:uri="http://schemas.microsoft.com/office/2006/metadata/properties"/>
    <ds:schemaRef ds:uri="http://schemas.microsoft.com/office/infopath/2007/PartnerControls"/>
    <ds:schemaRef ds:uri="b8b7b96e-a686-4204-b71c-3be7aa71def8"/>
  </ds:schemaRefs>
</ds:datastoreItem>
</file>

<file path=docProps/app.xml><?xml version="1.0" encoding="utf-8"?>
<Properties xmlns="http://schemas.openxmlformats.org/officeDocument/2006/extended-properties" xmlns:vt="http://schemas.openxmlformats.org/officeDocument/2006/docPropsVTypes">
  <Template>JDPS template with table</Template>
  <TotalTime>16</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ELFRIDA RATHBONE CAMDEN</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ELFRIDA RATHBONE CAMDEN</dc:title>
  <dc:subject/>
  <dc:creator>leah</dc:creator>
  <cp:keywords/>
  <dc:description/>
  <cp:lastModifiedBy>Catherine Evans</cp:lastModifiedBy>
  <cp:revision>3</cp:revision>
  <cp:lastPrinted>2009-10-06T21:46:00Z</cp:lastPrinted>
  <dcterms:created xsi:type="dcterms:W3CDTF">2021-08-10T14:41:00Z</dcterms:created>
  <dcterms:modified xsi:type="dcterms:W3CDTF">2021-08-10T14:56:00Z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ies>
</file>